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A7C" w:rsidRDefault="007D2A7C" w:rsidP="007D2A7C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8170996"/>
            <wp:effectExtent l="19050" t="0" r="3175" b="0"/>
            <wp:docPr id="1" name="Рисунок 1" descr="C:\Users\ICL10\Desktop\0619 обновленный\титульники\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CL10\Desktop\0619 обновленный\титульники\11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09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2A7C" w:rsidRDefault="007D2A7C" w:rsidP="00E85C0B">
      <w:pPr>
        <w:ind w:firstLine="567"/>
        <w:jc w:val="both"/>
        <w:rPr>
          <w:sz w:val="28"/>
          <w:szCs w:val="28"/>
        </w:rPr>
      </w:pPr>
    </w:p>
    <w:p w:rsidR="007D2A7C" w:rsidRDefault="007D2A7C" w:rsidP="00E85C0B">
      <w:pPr>
        <w:ind w:firstLine="567"/>
        <w:jc w:val="both"/>
        <w:rPr>
          <w:sz w:val="28"/>
          <w:szCs w:val="28"/>
        </w:rPr>
      </w:pPr>
    </w:p>
    <w:p w:rsidR="007D2A7C" w:rsidRDefault="007D2A7C" w:rsidP="00E85C0B">
      <w:pPr>
        <w:ind w:firstLine="567"/>
        <w:jc w:val="both"/>
        <w:rPr>
          <w:sz w:val="28"/>
          <w:szCs w:val="28"/>
        </w:rPr>
      </w:pPr>
    </w:p>
    <w:p w:rsidR="007D2A7C" w:rsidRDefault="007D2A7C" w:rsidP="00E85C0B">
      <w:pPr>
        <w:ind w:firstLine="567"/>
        <w:jc w:val="both"/>
        <w:rPr>
          <w:sz w:val="28"/>
          <w:szCs w:val="28"/>
        </w:rPr>
      </w:pPr>
    </w:p>
    <w:p w:rsidR="007D2A7C" w:rsidRDefault="007D2A7C" w:rsidP="00E85C0B">
      <w:pPr>
        <w:ind w:firstLine="567"/>
        <w:jc w:val="both"/>
        <w:rPr>
          <w:sz w:val="28"/>
          <w:szCs w:val="28"/>
        </w:rPr>
      </w:pPr>
    </w:p>
    <w:p w:rsidR="00E85C0B" w:rsidRPr="00521B8F" w:rsidRDefault="00E85C0B" w:rsidP="00E85C0B">
      <w:pPr>
        <w:ind w:firstLine="567"/>
        <w:jc w:val="both"/>
        <w:rPr>
          <w:sz w:val="28"/>
          <w:szCs w:val="28"/>
        </w:rPr>
      </w:pPr>
      <w:r w:rsidRPr="00521B8F">
        <w:rPr>
          <w:sz w:val="28"/>
          <w:szCs w:val="28"/>
        </w:rPr>
        <w:lastRenderedPageBreak/>
        <w:t xml:space="preserve">Рабочая программа учебной дисциплины разработана </w:t>
      </w:r>
      <w:r w:rsidRPr="00521B8F">
        <w:rPr>
          <w:color w:val="000000"/>
          <w:sz w:val="28"/>
          <w:szCs w:val="28"/>
        </w:rPr>
        <w:t>на основе Федерального государственного образовательного стандарта среднего общего образования, Федерального государственного образовательного стандарта среднего профессионального образования по профессии:</w:t>
      </w:r>
      <w:r w:rsidRPr="00521B8F">
        <w:rPr>
          <w:b/>
          <w:sz w:val="28"/>
          <w:szCs w:val="28"/>
        </w:rPr>
        <w:t xml:space="preserve">  11.01.01 Монтажник радиоэлектронной аппаратуры и приборов, </w:t>
      </w:r>
      <w:r w:rsidRPr="00521B8F">
        <w:rPr>
          <w:sz w:val="28"/>
          <w:szCs w:val="28"/>
        </w:rPr>
        <w:t xml:space="preserve">утвержденный Приказом </w:t>
      </w:r>
      <w:proofErr w:type="spellStart"/>
      <w:r w:rsidRPr="00521B8F">
        <w:rPr>
          <w:sz w:val="28"/>
          <w:szCs w:val="28"/>
        </w:rPr>
        <w:t>Минобрнауки</w:t>
      </w:r>
      <w:proofErr w:type="spellEnd"/>
      <w:r w:rsidRPr="00521B8F">
        <w:rPr>
          <w:sz w:val="28"/>
          <w:szCs w:val="28"/>
        </w:rPr>
        <w:t xml:space="preserve"> России от 2 августа 2013 г. N 882,  </w:t>
      </w:r>
    </w:p>
    <w:p w:rsidR="00E85C0B" w:rsidRDefault="00E85C0B" w:rsidP="00E85C0B">
      <w:pPr>
        <w:ind w:firstLine="708"/>
        <w:jc w:val="both"/>
        <w:rPr>
          <w:color w:val="000000"/>
          <w:sz w:val="28"/>
          <w:szCs w:val="28"/>
        </w:rPr>
      </w:pPr>
      <w:r w:rsidRPr="00521B8F">
        <w:rPr>
          <w:sz w:val="28"/>
          <w:szCs w:val="28"/>
        </w:rPr>
        <w:t xml:space="preserve">- основной профессиональной образовательной программы </w:t>
      </w:r>
      <w:proofErr w:type="gramStart"/>
      <w:r w:rsidRPr="00521B8F">
        <w:rPr>
          <w:sz w:val="28"/>
          <w:szCs w:val="28"/>
        </w:rPr>
        <w:t>по</w:t>
      </w:r>
      <w:proofErr w:type="gramEnd"/>
      <w:r w:rsidRPr="00521B8F">
        <w:rPr>
          <w:sz w:val="28"/>
          <w:szCs w:val="28"/>
        </w:rPr>
        <w:t xml:space="preserve"> </w:t>
      </w:r>
      <w:r w:rsidRPr="00521B8F">
        <w:rPr>
          <w:color w:val="000000"/>
          <w:sz w:val="28"/>
          <w:szCs w:val="28"/>
        </w:rPr>
        <w:t xml:space="preserve"> </w:t>
      </w:r>
      <w:proofErr w:type="gramStart"/>
      <w:r w:rsidRPr="00521B8F">
        <w:rPr>
          <w:color w:val="000000"/>
          <w:sz w:val="28"/>
          <w:szCs w:val="28"/>
        </w:rPr>
        <w:t>профессии:</w:t>
      </w:r>
      <w:r w:rsidRPr="00521B8F">
        <w:rPr>
          <w:b/>
          <w:sz w:val="28"/>
          <w:szCs w:val="28"/>
        </w:rPr>
        <w:t xml:space="preserve"> 11.01.01 Монтажник радиоэлектронной аппаратуры и приборов,</w:t>
      </w:r>
      <w:r w:rsidRPr="00521B8F">
        <w:rPr>
          <w:sz w:val="28"/>
          <w:szCs w:val="28"/>
        </w:rPr>
        <w:t xml:space="preserve"> </w:t>
      </w:r>
      <w:r w:rsidRPr="00521B8F">
        <w:rPr>
          <w:color w:val="000000"/>
          <w:sz w:val="28"/>
          <w:szCs w:val="28"/>
        </w:rPr>
        <w:t>примерной программы учебной дисциплины</w:t>
      </w:r>
      <w:r w:rsidRPr="00521B8F">
        <w:rPr>
          <w:b/>
          <w:sz w:val="28"/>
          <w:szCs w:val="28"/>
        </w:rPr>
        <w:t xml:space="preserve"> </w:t>
      </w:r>
      <w:r w:rsidRPr="00521B8F">
        <w:rPr>
          <w:sz w:val="28"/>
          <w:szCs w:val="28"/>
        </w:rPr>
        <w:t>«</w:t>
      </w:r>
      <w:r>
        <w:rPr>
          <w:sz w:val="28"/>
          <w:szCs w:val="28"/>
        </w:rPr>
        <w:t>Физика</w:t>
      </w:r>
      <w:r w:rsidRPr="00521B8F">
        <w:rPr>
          <w:sz w:val="28"/>
          <w:szCs w:val="28"/>
        </w:rPr>
        <w:t>»</w:t>
      </w:r>
      <w:r>
        <w:rPr>
          <w:b/>
          <w:sz w:val="28"/>
          <w:szCs w:val="28"/>
        </w:rPr>
        <w:t xml:space="preserve"> </w:t>
      </w:r>
      <w:r w:rsidRPr="00521B8F">
        <w:rPr>
          <w:color w:val="000000"/>
          <w:sz w:val="28"/>
          <w:szCs w:val="28"/>
        </w:rPr>
        <w:t>в соответствии с Рекомендациями по организации получения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требований федеральных государственных стандартов и получаемой профессии или специальности среднего профессионального образования (письмо Департамента государственной политики в сфере подготовки рабочих кадров и ДПО</w:t>
      </w:r>
      <w:proofErr w:type="gramEnd"/>
      <w:r w:rsidRPr="00521B8F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521B8F">
        <w:rPr>
          <w:color w:val="000000"/>
          <w:sz w:val="28"/>
          <w:szCs w:val="28"/>
        </w:rPr>
        <w:t>Минобрнауки</w:t>
      </w:r>
      <w:proofErr w:type="spellEnd"/>
      <w:r w:rsidRPr="00521B8F">
        <w:rPr>
          <w:color w:val="000000"/>
          <w:sz w:val="28"/>
          <w:szCs w:val="28"/>
        </w:rPr>
        <w:t xml:space="preserve"> России от 17.03.2015 №06-259).</w:t>
      </w:r>
      <w:proofErr w:type="gramEnd"/>
    </w:p>
    <w:p w:rsidR="00E85C0B" w:rsidRPr="00521B8F" w:rsidRDefault="00E85C0B" w:rsidP="00E85C0B">
      <w:pPr>
        <w:ind w:firstLine="708"/>
        <w:jc w:val="both"/>
        <w:rPr>
          <w:sz w:val="28"/>
          <w:szCs w:val="28"/>
        </w:rPr>
      </w:pPr>
    </w:p>
    <w:p w:rsidR="002E1B12" w:rsidRPr="00E85C0B" w:rsidRDefault="002E1B12" w:rsidP="002E1B12">
      <w:pPr>
        <w:rPr>
          <w:sz w:val="28"/>
          <w:szCs w:val="28"/>
        </w:rPr>
      </w:pPr>
      <w:r w:rsidRPr="00E85C0B">
        <w:rPr>
          <w:b/>
          <w:sz w:val="28"/>
          <w:szCs w:val="28"/>
        </w:rPr>
        <w:t xml:space="preserve">Организация - разработчик: </w:t>
      </w:r>
      <w:r w:rsidR="00490602" w:rsidRPr="00E85C0B">
        <w:rPr>
          <w:sz w:val="28"/>
          <w:szCs w:val="28"/>
        </w:rPr>
        <w:t>ГАПОУ «</w:t>
      </w:r>
      <w:r w:rsidRPr="00E85C0B">
        <w:rPr>
          <w:sz w:val="28"/>
          <w:szCs w:val="28"/>
        </w:rPr>
        <w:t>Казанский политехнический колледж»</w:t>
      </w:r>
    </w:p>
    <w:p w:rsidR="002E1B12" w:rsidRPr="00E85C0B" w:rsidRDefault="002E1B12" w:rsidP="002E1B12">
      <w:pPr>
        <w:rPr>
          <w:sz w:val="28"/>
          <w:szCs w:val="28"/>
        </w:rPr>
      </w:pPr>
    </w:p>
    <w:p w:rsidR="002E1B12" w:rsidRPr="00E85C0B" w:rsidRDefault="002E1B12" w:rsidP="002E1B12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E85C0B">
        <w:rPr>
          <w:color w:val="000000"/>
          <w:sz w:val="28"/>
          <w:szCs w:val="28"/>
        </w:rPr>
        <w:t>Разработчик:</w:t>
      </w:r>
    </w:p>
    <w:p w:rsidR="00083BFB" w:rsidRPr="00E85C0B" w:rsidRDefault="002E1B12" w:rsidP="00B91B2C">
      <w:pPr>
        <w:rPr>
          <w:sz w:val="28"/>
          <w:szCs w:val="28"/>
        </w:rPr>
      </w:pPr>
      <w:r w:rsidRPr="00E85C0B">
        <w:rPr>
          <w:sz w:val="28"/>
          <w:szCs w:val="28"/>
        </w:rPr>
        <w:t xml:space="preserve">Игнатьева И.А., преподаватель </w:t>
      </w:r>
    </w:p>
    <w:p w:rsidR="00083BFB" w:rsidRPr="00D80131" w:rsidRDefault="00083BFB" w:rsidP="00B91B2C"/>
    <w:p w:rsidR="00083BFB" w:rsidRPr="00D80131" w:rsidRDefault="00083BFB" w:rsidP="00B91B2C"/>
    <w:p w:rsidR="00083BFB" w:rsidRPr="00D80131" w:rsidRDefault="00083BFB" w:rsidP="00B91B2C"/>
    <w:p w:rsidR="00083BFB" w:rsidRPr="00D80131" w:rsidRDefault="00083BFB" w:rsidP="00B91B2C"/>
    <w:p w:rsidR="00083BFB" w:rsidRPr="00D80131" w:rsidRDefault="00083BFB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Default="002E1B12" w:rsidP="00B91B2C"/>
    <w:p w:rsidR="004C27E2" w:rsidRDefault="004C27E2" w:rsidP="00B91B2C"/>
    <w:p w:rsidR="004C27E2" w:rsidRDefault="004C27E2" w:rsidP="00B91B2C"/>
    <w:p w:rsidR="004C27E2" w:rsidRDefault="004C27E2" w:rsidP="00B91B2C"/>
    <w:p w:rsidR="004C27E2" w:rsidRDefault="004C27E2" w:rsidP="00B91B2C"/>
    <w:p w:rsidR="004C27E2" w:rsidRDefault="004C27E2" w:rsidP="00B91B2C"/>
    <w:p w:rsidR="00EB7B88" w:rsidRDefault="00EB7B88" w:rsidP="00B91B2C"/>
    <w:p w:rsidR="00EB7B88" w:rsidRDefault="00EB7B88" w:rsidP="00B91B2C"/>
    <w:p w:rsidR="00B91B2C" w:rsidRPr="00D80131" w:rsidRDefault="00B91B2C" w:rsidP="00B91B2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</w:rPr>
      </w:pPr>
      <w:r w:rsidRPr="00D80131">
        <w:rPr>
          <w:b/>
        </w:rPr>
        <w:t>СОДЕРЖАНИЕ</w:t>
      </w:r>
    </w:p>
    <w:p w:rsidR="00B91B2C" w:rsidRPr="00D80131" w:rsidRDefault="00B91B2C" w:rsidP="00B91B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tbl>
      <w:tblPr>
        <w:tblW w:w="0" w:type="auto"/>
        <w:tblLook w:val="01E0"/>
      </w:tblPr>
      <w:tblGrid>
        <w:gridCol w:w="7668"/>
        <w:gridCol w:w="1903"/>
      </w:tblGrid>
      <w:tr w:rsidR="00B91B2C" w:rsidRPr="00D80131" w:rsidTr="009B731B">
        <w:tc>
          <w:tcPr>
            <w:tcW w:w="7668" w:type="dxa"/>
          </w:tcPr>
          <w:p w:rsidR="00B91B2C" w:rsidRPr="00D80131" w:rsidRDefault="00B91B2C" w:rsidP="009B731B">
            <w:pPr>
              <w:pStyle w:val="1"/>
              <w:ind w:left="284" w:firstLine="0"/>
              <w:jc w:val="both"/>
              <w:rPr>
                <w:caps/>
              </w:rPr>
            </w:pPr>
          </w:p>
        </w:tc>
        <w:tc>
          <w:tcPr>
            <w:tcW w:w="1903" w:type="dxa"/>
            <w:hideMark/>
          </w:tcPr>
          <w:p w:rsidR="00B91B2C" w:rsidRPr="00D80131" w:rsidRDefault="00B91B2C" w:rsidP="009B731B">
            <w:pPr>
              <w:jc w:val="center"/>
            </w:pPr>
            <w:r w:rsidRPr="00D80131">
              <w:t>стр.</w:t>
            </w:r>
          </w:p>
        </w:tc>
      </w:tr>
      <w:tr w:rsidR="00B91B2C" w:rsidRPr="00D80131" w:rsidTr="009B731B">
        <w:tc>
          <w:tcPr>
            <w:tcW w:w="7668" w:type="dxa"/>
          </w:tcPr>
          <w:p w:rsidR="00B91B2C" w:rsidRPr="00D80131" w:rsidRDefault="00B91B2C" w:rsidP="009B731B">
            <w:pPr>
              <w:pStyle w:val="1"/>
              <w:numPr>
                <w:ilvl w:val="0"/>
                <w:numId w:val="15"/>
              </w:numPr>
              <w:jc w:val="both"/>
              <w:rPr>
                <w:caps/>
              </w:rPr>
            </w:pPr>
            <w:r w:rsidRPr="00D80131">
              <w:rPr>
                <w:caps/>
              </w:rPr>
              <w:t>ПАСПОРТ рабочей ПРОГРАММЫ УЧЕБНОЙ ДИСЦИПЛИНЫ</w:t>
            </w:r>
          </w:p>
          <w:p w:rsidR="00B91B2C" w:rsidRPr="00D80131" w:rsidRDefault="00B91B2C" w:rsidP="009B731B"/>
        </w:tc>
        <w:tc>
          <w:tcPr>
            <w:tcW w:w="1903" w:type="dxa"/>
            <w:hideMark/>
          </w:tcPr>
          <w:p w:rsidR="00B91B2C" w:rsidRPr="00D80131" w:rsidRDefault="00684AE8" w:rsidP="009B731B">
            <w:pPr>
              <w:jc w:val="center"/>
            </w:pPr>
            <w:r w:rsidRPr="00D80131">
              <w:t>4</w:t>
            </w:r>
          </w:p>
        </w:tc>
      </w:tr>
      <w:tr w:rsidR="00B91B2C" w:rsidRPr="00D80131" w:rsidTr="009B731B">
        <w:tc>
          <w:tcPr>
            <w:tcW w:w="7668" w:type="dxa"/>
          </w:tcPr>
          <w:p w:rsidR="00B91B2C" w:rsidRPr="00D80131" w:rsidRDefault="007602D6" w:rsidP="009B731B">
            <w:pPr>
              <w:pStyle w:val="1"/>
              <w:numPr>
                <w:ilvl w:val="0"/>
                <w:numId w:val="15"/>
              </w:numPr>
              <w:jc w:val="both"/>
              <w:rPr>
                <w:caps/>
              </w:rPr>
            </w:pPr>
            <w:r w:rsidRPr="00D80131">
              <w:rPr>
                <w:caps/>
              </w:rPr>
              <w:t>СТРУКТУРА и</w:t>
            </w:r>
            <w:r w:rsidR="00B91B2C" w:rsidRPr="00D80131">
              <w:rPr>
                <w:caps/>
              </w:rPr>
              <w:t xml:space="preserve"> содержание УЧЕБНОЙ ДИСЦИПЛИНЫ</w:t>
            </w:r>
          </w:p>
          <w:p w:rsidR="00B91B2C" w:rsidRPr="00D80131" w:rsidRDefault="00B91B2C" w:rsidP="009B731B">
            <w:pPr>
              <w:pStyle w:val="1"/>
              <w:ind w:left="284" w:firstLine="0"/>
              <w:jc w:val="both"/>
              <w:rPr>
                <w:caps/>
              </w:rPr>
            </w:pPr>
          </w:p>
        </w:tc>
        <w:tc>
          <w:tcPr>
            <w:tcW w:w="1903" w:type="dxa"/>
            <w:hideMark/>
          </w:tcPr>
          <w:p w:rsidR="00B91B2C" w:rsidRPr="00D80131" w:rsidRDefault="007D2A7C" w:rsidP="009B731B">
            <w:pPr>
              <w:jc w:val="center"/>
            </w:pPr>
            <w:r>
              <w:t>6</w:t>
            </w:r>
          </w:p>
        </w:tc>
      </w:tr>
      <w:tr w:rsidR="00B91B2C" w:rsidRPr="00D80131" w:rsidTr="009B731B">
        <w:trPr>
          <w:trHeight w:val="670"/>
        </w:trPr>
        <w:tc>
          <w:tcPr>
            <w:tcW w:w="7668" w:type="dxa"/>
          </w:tcPr>
          <w:p w:rsidR="00B91B2C" w:rsidRPr="00D80131" w:rsidRDefault="00B91B2C" w:rsidP="009B731B">
            <w:pPr>
              <w:pStyle w:val="1"/>
              <w:numPr>
                <w:ilvl w:val="0"/>
                <w:numId w:val="15"/>
              </w:numPr>
              <w:jc w:val="both"/>
              <w:rPr>
                <w:caps/>
              </w:rPr>
            </w:pPr>
            <w:r w:rsidRPr="00D80131">
              <w:rPr>
                <w:caps/>
              </w:rPr>
              <w:t xml:space="preserve">условия </w:t>
            </w:r>
            <w:r w:rsidR="00490602" w:rsidRPr="00D80131">
              <w:rPr>
                <w:caps/>
              </w:rPr>
              <w:t>РЕАЛИЗАЦИИ УЧЕБНОЙ</w:t>
            </w:r>
            <w:r w:rsidRPr="00D80131">
              <w:rPr>
                <w:caps/>
              </w:rPr>
              <w:t xml:space="preserve"> дисциплины</w:t>
            </w:r>
          </w:p>
          <w:p w:rsidR="00B91B2C" w:rsidRPr="00D80131" w:rsidRDefault="00B91B2C" w:rsidP="009B731B">
            <w:pPr>
              <w:pStyle w:val="1"/>
              <w:tabs>
                <w:tab w:val="num" w:pos="0"/>
              </w:tabs>
              <w:ind w:left="284"/>
              <w:jc w:val="both"/>
              <w:rPr>
                <w:caps/>
              </w:rPr>
            </w:pPr>
          </w:p>
        </w:tc>
        <w:tc>
          <w:tcPr>
            <w:tcW w:w="1903" w:type="dxa"/>
            <w:hideMark/>
          </w:tcPr>
          <w:p w:rsidR="00B91B2C" w:rsidRPr="00D80131" w:rsidRDefault="007D2A7C" w:rsidP="009B731B">
            <w:pPr>
              <w:jc w:val="center"/>
            </w:pPr>
            <w:r>
              <w:t>16</w:t>
            </w:r>
          </w:p>
        </w:tc>
      </w:tr>
      <w:tr w:rsidR="00B91B2C" w:rsidRPr="00D80131" w:rsidTr="009B731B">
        <w:tc>
          <w:tcPr>
            <w:tcW w:w="7668" w:type="dxa"/>
          </w:tcPr>
          <w:p w:rsidR="00B91B2C" w:rsidRPr="00D80131" w:rsidRDefault="00B91B2C" w:rsidP="009B731B">
            <w:pPr>
              <w:pStyle w:val="1"/>
              <w:numPr>
                <w:ilvl w:val="0"/>
                <w:numId w:val="15"/>
              </w:numPr>
              <w:jc w:val="both"/>
              <w:rPr>
                <w:caps/>
              </w:rPr>
            </w:pPr>
            <w:r w:rsidRPr="00D80131">
              <w:rPr>
                <w:caps/>
              </w:rPr>
              <w:t>Контроль и оценка результатов Освоения учебной дисциплины</w:t>
            </w:r>
          </w:p>
          <w:p w:rsidR="00B91B2C" w:rsidRPr="00D80131" w:rsidRDefault="00B91B2C" w:rsidP="009B731B">
            <w:pPr>
              <w:pStyle w:val="1"/>
              <w:ind w:left="284" w:firstLine="0"/>
              <w:jc w:val="both"/>
              <w:rPr>
                <w:caps/>
              </w:rPr>
            </w:pPr>
          </w:p>
        </w:tc>
        <w:tc>
          <w:tcPr>
            <w:tcW w:w="1903" w:type="dxa"/>
            <w:hideMark/>
          </w:tcPr>
          <w:p w:rsidR="00B91B2C" w:rsidRPr="00D80131" w:rsidRDefault="007D2A7C" w:rsidP="009B731B">
            <w:pPr>
              <w:jc w:val="center"/>
            </w:pPr>
            <w:r>
              <w:t>17</w:t>
            </w:r>
          </w:p>
        </w:tc>
      </w:tr>
    </w:tbl>
    <w:p w:rsidR="00B91B2C" w:rsidRPr="00D80131" w:rsidRDefault="00B91B2C" w:rsidP="00B91B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B91B2C" w:rsidRPr="00D80131" w:rsidRDefault="00B91B2C" w:rsidP="00B91B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i/>
        </w:rPr>
      </w:pPr>
    </w:p>
    <w:p w:rsidR="004E186E" w:rsidRPr="00D80131" w:rsidRDefault="004E186E" w:rsidP="0064768C"/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C27E2" w:rsidRDefault="004C27E2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C27E2" w:rsidRDefault="004C27E2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C27E2" w:rsidRDefault="004C27E2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C27E2" w:rsidRDefault="004C27E2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C27E2" w:rsidRPr="00D80131" w:rsidRDefault="004C27E2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274FEF" w:rsidP="00E85C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</w:rPr>
      </w:pPr>
      <w:r w:rsidRPr="00D80131">
        <w:rPr>
          <w:b/>
          <w:caps/>
        </w:rPr>
        <w:t xml:space="preserve">1. </w:t>
      </w:r>
      <w:r w:rsidR="004E186E" w:rsidRPr="00D80131">
        <w:rPr>
          <w:b/>
          <w:caps/>
        </w:rPr>
        <w:t>паспорт РАБОЧЕЙ ПРОГРАММЫ УЧЕБНОЙ ДИСЦИПЛИНЫ</w:t>
      </w:r>
    </w:p>
    <w:p w:rsidR="004E186E" w:rsidRDefault="00274FEF" w:rsidP="004E18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  <w:r w:rsidRPr="00D80131">
        <w:rPr>
          <w:b/>
        </w:rPr>
        <w:t>О</w:t>
      </w:r>
      <w:r w:rsidR="00FD0795" w:rsidRPr="00D80131">
        <w:rPr>
          <w:b/>
        </w:rPr>
        <w:t>УД.</w:t>
      </w:r>
      <w:r w:rsidR="0051263A" w:rsidRPr="00D80131">
        <w:rPr>
          <w:b/>
        </w:rPr>
        <w:t>11</w:t>
      </w:r>
      <w:r w:rsidR="007602D6" w:rsidRPr="00D80131">
        <w:rPr>
          <w:b/>
        </w:rPr>
        <w:t>Физика</w:t>
      </w:r>
    </w:p>
    <w:p w:rsidR="00893C52" w:rsidRPr="00D80131" w:rsidRDefault="00893C52" w:rsidP="004E18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</w:p>
    <w:p w:rsidR="007602D6" w:rsidRPr="00D80131" w:rsidRDefault="007602D6" w:rsidP="00E85C0B">
      <w:pPr>
        <w:pStyle w:val="aff2"/>
        <w:spacing w:after="0" w:line="240" w:lineRule="auto"/>
        <w:ind w:left="0" w:firstLine="709"/>
        <w:rPr>
          <w:rFonts w:ascii="Times New Roman" w:hAnsi="Times New Roman"/>
          <w:b/>
          <w:color w:val="000000"/>
          <w:sz w:val="24"/>
          <w:szCs w:val="24"/>
        </w:rPr>
      </w:pPr>
      <w:r w:rsidRPr="00D80131">
        <w:rPr>
          <w:rFonts w:ascii="Times New Roman" w:hAnsi="Times New Roman"/>
          <w:b/>
          <w:bCs/>
          <w:sz w:val="24"/>
          <w:szCs w:val="24"/>
        </w:rPr>
        <w:t xml:space="preserve">1.1. </w:t>
      </w:r>
      <w:r w:rsidRPr="00D80131">
        <w:rPr>
          <w:rFonts w:ascii="Times New Roman" w:hAnsi="Times New Roman"/>
          <w:b/>
          <w:color w:val="000000"/>
          <w:sz w:val="24"/>
          <w:szCs w:val="24"/>
        </w:rPr>
        <w:t>Область применения рабочей программы</w:t>
      </w:r>
    </w:p>
    <w:p w:rsidR="00E85C0B" w:rsidRDefault="00E85C0B" w:rsidP="00E85C0B">
      <w:pPr>
        <w:autoSpaceDE w:val="0"/>
        <w:autoSpaceDN w:val="0"/>
        <w:adjustRightInd w:val="0"/>
        <w:ind w:firstLine="708"/>
        <w:jc w:val="both"/>
      </w:pPr>
      <w:r w:rsidRPr="00090CE7">
        <w:t>Рабочая программа учебной дисциплины является частью основной профессиональной образовательной программы в соответствии с ФГОС СПО по</w:t>
      </w:r>
      <w:r w:rsidRPr="00090CE7">
        <w:rPr>
          <w:lang w:eastAsia="ar-SA"/>
        </w:rPr>
        <w:t xml:space="preserve"> </w:t>
      </w:r>
      <w:r w:rsidRPr="00090CE7">
        <w:t>подготовке квалифицированных рабочих, служащих по профессии</w:t>
      </w:r>
      <w:r w:rsidRPr="00090CE7">
        <w:rPr>
          <w:lang w:eastAsia="ar-SA"/>
        </w:rPr>
        <w:t xml:space="preserve">: </w:t>
      </w:r>
      <w:r w:rsidRPr="00B0626C">
        <w:rPr>
          <w:lang w:eastAsia="ar-SA"/>
        </w:rPr>
        <w:t>11.01.01 Монтажник радиоэлектронной аппаратуры и приборов</w:t>
      </w:r>
      <w:r w:rsidRPr="00090CE7">
        <w:rPr>
          <w:lang w:eastAsia="ar-SA"/>
        </w:rPr>
        <w:t xml:space="preserve">, производство входит в укрупненную группу </w:t>
      </w:r>
      <w:r w:rsidRPr="00B0626C">
        <w:rPr>
          <w:lang w:eastAsia="ar-SA"/>
        </w:rPr>
        <w:t>11.00.00 Электроника, радиотехника и системы связи</w:t>
      </w:r>
      <w:r>
        <w:rPr>
          <w:lang w:eastAsia="ar-SA"/>
        </w:rPr>
        <w:t>.</w:t>
      </w:r>
    </w:p>
    <w:p w:rsidR="00E85C0B" w:rsidRDefault="00E85C0B" w:rsidP="00E85C0B">
      <w:pPr>
        <w:autoSpaceDE w:val="0"/>
        <w:autoSpaceDN w:val="0"/>
        <w:adjustRightInd w:val="0"/>
        <w:ind w:firstLine="708"/>
        <w:jc w:val="both"/>
      </w:pPr>
      <w:r w:rsidRPr="00090CE7">
        <w:t>Рабочая программа учебной дисциплины может быть использована в условиях дистанционного обучения с применением электронных образовательных технологий.</w:t>
      </w:r>
    </w:p>
    <w:p w:rsidR="00E85C0B" w:rsidRDefault="00E85C0B" w:rsidP="00E85C0B">
      <w:pPr>
        <w:autoSpaceDE w:val="0"/>
        <w:autoSpaceDN w:val="0"/>
        <w:adjustRightInd w:val="0"/>
        <w:ind w:firstLine="708"/>
        <w:jc w:val="both"/>
      </w:pPr>
      <w:r w:rsidRPr="00090CE7">
        <w:t xml:space="preserve">Профиль получаемого профессионального образования </w:t>
      </w:r>
      <w:r w:rsidRPr="00B0626C">
        <w:rPr>
          <w:u w:val="single"/>
        </w:rPr>
        <w:t>технический</w:t>
      </w:r>
      <w:r w:rsidRPr="00090CE7">
        <w:t>.</w:t>
      </w:r>
    </w:p>
    <w:p w:rsidR="008B0D51" w:rsidRDefault="008B0D51" w:rsidP="00F234BD"/>
    <w:p w:rsidR="00654297" w:rsidRPr="00B03D55" w:rsidRDefault="00654297" w:rsidP="00E85C0B">
      <w:pPr>
        <w:pStyle w:val="a3"/>
        <w:shd w:val="clear" w:color="auto" w:fill="FFFFFF"/>
        <w:spacing w:before="0" w:beforeAutospacing="0" w:after="0" w:afterAutospacing="0"/>
        <w:ind w:firstLine="709"/>
      </w:pPr>
      <w:r w:rsidRPr="00B03D55">
        <w:rPr>
          <w:b/>
        </w:rPr>
        <w:t>1.2. Место учебной дисциплины в структуре программы подготовки квалифицированных рабочих, служащих:</w:t>
      </w:r>
    </w:p>
    <w:p w:rsidR="00893C52" w:rsidRDefault="000B07CA" w:rsidP="000B07CA">
      <w:pPr>
        <w:ind w:firstLine="709"/>
        <w:jc w:val="both"/>
      </w:pPr>
      <w:r>
        <w:t>Учебная дисциплина «Физика» является учебным предметом по выбору из обязательной предметной области «Естественные науки» ФГОС среднего общего образования</w:t>
      </w:r>
      <w:r w:rsidR="00DB6FF9">
        <w:t xml:space="preserve"> и входит в общеобразовательный цикл</w:t>
      </w:r>
      <w:r>
        <w:t>.</w:t>
      </w:r>
    </w:p>
    <w:p w:rsidR="000B07CA" w:rsidRPr="00B03D55" w:rsidRDefault="000B07CA" w:rsidP="000B07CA">
      <w:pPr>
        <w:ind w:firstLine="709"/>
        <w:jc w:val="both"/>
      </w:pPr>
    </w:p>
    <w:p w:rsidR="002E1B12" w:rsidRPr="00DB6FF9" w:rsidRDefault="004E186E" w:rsidP="000B07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</w:rPr>
      </w:pPr>
      <w:r w:rsidRPr="00D80131">
        <w:rPr>
          <w:b/>
        </w:rPr>
        <w:t>1.3. Цели и задачи учебной дисциплины – требования к результатам освоения дисциплины:</w:t>
      </w:r>
    </w:p>
    <w:p w:rsidR="00AE4A03" w:rsidRPr="00AE4A03" w:rsidRDefault="00AE4A03" w:rsidP="000B07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>
        <w:t xml:space="preserve">Содержание программы «Физика» направлено на достижение следующих целей: </w:t>
      </w:r>
    </w:p>
    <w:p w:rsidR="00AE4A03" w:rsidRPr="00DB6FF9" w:rsidRDefault="00AE4A03" w:rsidP="000B07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>
        <w:t>• освоение знаний о фундаментальных физических законах и принципах, лежащих в основе современной физической картины мира; наиболее важных открытиях в области физики, оказавших определяющее влияние на развитие техники и технологии; методах научного познания природы;</w:t>
      </w:r>
    </w:p>
    <w:p w:rsidR="00AE4A03" w:rsidRPr="00AE4A03" w:rsidRDefault="00AE4A03" w:rsidP="000B07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>
        <w:t xml:space="preserve">• овладение умениями проводить наблюдения, планировать и выполнять эксперименты, выдвигать гипотезы и строить модели, применять полученные знания по физике для объяснения разнообразных физических явлений и свойств веществ; практически использовать физические знания; оценивать достоверность естественнонаучной информации; </w:t>
      </w:r>
    </w:p>
    <w:p w:rsidR="00AE4A03" w:rsidRPr="00DB6FF9" w:rsidRDefault="00AE4A03" w:rsidP="000B07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>
        <w:t xml:space="preserve">• развитие познавательных интересов, интеллектуальных и творческих способностей в процессе приобретения знаний и умений по физике с использованием различных источников информации и современных информационных технологий; </w:t>
      </w:r>
    </w:p>
    <w:p w:rsidR="00AE4A03" w:rsidRPr="00AE4A03" w:rsidRDefault="00AE4A03" w:rsidP="000B07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>
        <w:t xml:space="preserve">• воспитание убежденности в возможности познания законов природы, использования достижений физики на благо развития человеческой цивилизации; необходимости сотрудничества в процессе совместного выполнения задач, уважительного отношения к мнению оппонента при обсуждении проблем естественнонаучного содержания; готовности к морально-этической оценке использования научных достижений, чувства ответственности за защиту окружающей среды; </w:t>
      </w:r>
    </w:p>
    <w:p w:rsidR="00AE4A03" w:rsidRPr="00DB6FF9" w:rsidRDefault="00AE4A03" w:rsidP="000B07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>
        <w:t>• использование приобретенных знаний и умений для решения практических задач повседневной жизни, обеспечения безопасности собственной жизни, рационального природопользования и охраны окружающей среды и возможность применения знаний при решении задач, возникающих в последующей профессиональной деятельности.</w:t>
      </w:r>
    </w:p>
    <w:p w:rsidR="00AE4A03" w:rsidRPr="00DB6FF9" w:rsidRDefault="00AE4A03" w:rsidP="000B07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</w:rPr>
      </w:pPr>
    </w:p>
    <w:p w:rsidR="00043E5D" w:rsidRPr="00AE4A03" w:rsidRDefault="002E1B12" w:rsidP="00AE4A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AE4A03">
        <w:t xml:space="preserve">Освоение содержания учебной дисциплины «Физика» обеспечивает достижение студентами следующих результатов: </w:t>
      </w:r>
    </w:p>
    <w:p w:rsidR="002E1B12" w:rsidRPr="00AE4A03" w:rsidRDefault="002E1B12" w:rsidP="00AE4A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AE4A03">
        <w:t xml:space="preserve">• </w:t>
      </w:r>
      <w:r w:rsidRPr="00AE4A03">
        <w:rPr>
          <w:b/>
        </w:rPr>
        <w:t>личностных:</w:t>
      </w:r>
    </w:p>
    <w:p w:rsidR="002E1B12" w:rsidRPr="00AE4A03" w:rsidRDefault="002E1B12" w:rsidP="00AE4A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AE4A03">
        <w:t xml:space="preserve"> − чувство гордости и уважения к истории и достижениям отечественной физической науки; физически грамотное поведение в профессиональной деятельности и быту при обращении с приборами и устройствами;</w:t>
      </w:r>
    </w:p>
    <w:p w:rsidR="002E1B12" w:rsidRPr="00AE4A03" w:rsidRDefault="002E1B12" w:rsidP="00AE4A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AE4A03">
        <w:lastRenderedPageBreak/>
        <w:t xml:space="preserve"> − готовность к продолжению образования и повышения квалификации в избранной профессиональной деятельности и объективное осознание роли физических компетенций в этом;</w:t>
      </w:r>
    </w:p>
    <w:p w:rsidR="002E1B12" w:rsidRPr="00AE4A03" w:rsidRDefault="002E1B12" w:rsidP="00AE4A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AE4A03">
        <w:t xml:space="preserve"> − умение использовать достижения современной физической науки и физических технологий для повышения собственного интеллектуального развития в выбранной профессиональной деятельности;</w:t>
      </w:r>
    </w:p>
    <w:p w:rsidR="002E1B12" w:rsidRPr="00AE4A03" w:rsidRDefault="002E1B12" w:rsidP="00AE4A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AE4A03">
        <w:t xml:space="preserve"> − умение самостоятельно добывать новые для себя физические знания, используя для этого доступные источники информации;</w:t>
      </w:r>
    </w:p>
    <w:p w:rsidR="002E1B12" w:rsidRPr="00AE4A03" w:rsidRDefault="002E1B12" w:rsidP="00AE4A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AE4A03">
        <w:t xml:space="preserve"> − умение выстраивать конструктивные взаимоотношения в команде по решению общих задач;</w:t>
      </w:r>
    </w:p>
    <w:p w:rsidR="002E1B12" w:rsidRPr="00AE4A03" w:rsidRDefault="002E1B12" w:rsidP="00AE4A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AE4A03">
        <w:t xml:space="preserve"> − умение управлять своей познавательной деятельностью, проводить самооценку уровня собственного интеллектуального развития;</w:t>
      </w:r>
    </w:p>
    <w:p w:rsidR="002E1B12" w:rsidRPr="00AE4A03" w:rsidRDefault="002E1B12" w:rsidP="00AE4A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AE4A03">
        <w:rPr>
          <w:b/>
        </w:rPr>
        <w:t xml:space="preserve">• </w:t>
      </w:r>
      <w:proofErr w:type="spellStart"/>
      <w:r w:rsidRPr="00AE4A03">
        <w:rPr>
          <w:b/>
        </w:rPr>
        <w:t>метапредметных</w:t>
      </w:r>
      <w:proofErr w:type="spellEnd"/>
      <w:r w:rsidRPr="00AE4A03">
        <w:t>:</w:t>
      </w:r>
    </w:p>
    <w:p w:rsidR="002E1B12" w:rsidRPr="00AE4A03" w:rsidRDefault="002E1B12" w:rsidP="00AE4A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AE4A03">
        <w:t xml:space="preserve"> − использование различных видов познавательной деятельности для решения физических задач, применение основных методов познания (наблюдения, описания, измерения, эксперимента) для изучения различных сторон окружающей действительности;</w:t>
      </w:r>
    </w:p>
    <w:p w:rsidR="002E1B12" w:rsidRPr="00AE4A03" w:rsidRDefault="002E1B12" w:rsidP="00AE4A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AE4A03">
        <w:t xml:space="preserve"> − использование основных интеллектуальных операций: постановки задачи, формулирования гипотез, анализа и синтеза, сравнения, обобщения, систематизации, выявления причинно-следственных связей, поиска аналогов, формулирования выводов для изучения различных сторон физических объектов, явлений и процессов, с которыми возникает необходимость сталкиваться в профессиональной сфере;</w:t>
      </w:r>
    </w:p>
    <w:p w:rsidR="002E1B12" w:rsidRPr="00AE4A03" w:rsidRDefault="002E1B12" w:rsidP="00AE4A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AE4A03">
        <w:t xml:space="preserve"> − умение генерировать идеи и определять средства, необходимые для их реализации;</w:t>
      </w:r>
    </w:p>
    <w:p w:rsidR="002E1B12" w:rsidRPr="00AE4A03" w:rsidRDefault="002E1B12" w:rsidP="00AE4A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AE4A03">
        <w:t>− умение использовать различные источники для получения физической информации, оценивать ее достоверность;</w:t>
      </w:r>
    </w:p>
    <w:p w:rsidR="002E1B12" w:rsidRPr="00AE4A03" w:rsidRDefault="002E1B12" w:rsidP="00AE4A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AE4A03">
        <w:t xml:space="preserve"> − умение анализировать и представлять информацию в различных видах;</w:t>
      </w:r>
    </w:p>
    <w:p w:rsidR="002E1B12" w:rsidRPr="00AE4A03" w:rsidRDefault="002E1B12" w:rsidP="00AE4A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AE4A03">
        <w:t xml:space="preserve"> − умение публично представлять результаты собственного исследования, вести дискуссии, доступно и гармонично сочетая содержание и формы представляемой информации; </w:t>
      </w:r>
    </w:p>
    <w:p w:rsidR="002E1B12" w:rsidRPr="00AE4A03" w:rsidRDefault="002E1B12" w:rsidP="00AE4A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</w:rPr>
      </w:pPr>
      <w:r w:rsidRPr="00AE4A03">
        <w:rPr>
          <w:b/>
        </w:rPr>
        <w:t>• предметных:</w:t>
      </w:r>
    </w:p>
    <w:p w:rsidR="002E1B12" w:rsidRPr="00AE4A03" w:rsidRDefault="002E1B12" w:rsidP="00AE4A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AE4A03">
        <w:t xml:space="preserve"> − сформированность представлений о роли и месте физики в современной научной картине мира; понимание физической сущности наблюдаемых во Вселенной явлений, роли физики в формировании кругозора и функциональной грамотности человека для решения практических задач;</w:t>
      </w:r>
    </w:p>
    <w:p w:rsidR="002E1B12" w:rsidRPr="00AE4A03" w:rsidRDefault="002E1B12" w:rsidP="00AE4A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AE4A03">
        <w:t xml:space="preserve"> − владение основополагающими физически</w:t>
      </w:r>
      <w:r w:rsidR="001E50CC" w:rsidRPr="00AE4A03">
        <w:t xml:space="preserve">ми понятиями, </w:t>
      </w:r>
      <w:r w:rsidR="00D83CD8" w:rsidRPr="00AE4A03">
        <w:t>закономерностями, законами</w:t>
      </w:r>
      <w:r w:rsidRPr="00AE4A03">
        <w:t xml:space="preserve"> и теориями; уверенное использование физической терминологии и символики;</w:t>
      </w:r>
    </w:p>
    <w:p w:rsidR="002E1B12" w:rsidRPr="00AE4A03" w:rsidRDefault="002E1B12" w:rsidP="00AE4A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AE4A03">
        <w:t xml:space="preserve"> − владение основными методами научного познания, используемыми в физике: наблюдением, описанием, измерением, экспериментом;</w:t>
      </w:r>
    </w:p>
    <w:p w:rsidR="002E1B12" w:rsidRPr="00AE4A03" w:rsidRDefault="002E1B12" w:rsidP="00AE4A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AE4A03">
        <w:t xml:space="preserve"> − умения обрабатывать результаты измерений, обнаруживать зависимость между физическими величинами, объяснять полученные результаты и делать выводы;</w:t>
      </w:r>
    </w:p>
    <w:p w:rsidR="002E1B12" w:rsidRPr="00AE4A03" w:rsidRDefault="002E1B12" w:rsidP="00AE4A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AE4A03">
        <w:t xml:space="preserve"> − сформированность умения решать физические задачи;</w:t>
      </w:r>
    </w:p>
    <w:p w:rsidR="002E1B12" w:rsidRPr="00AE4A03" w:rsidRDefault="002E1B12" w:rsidP="00AE4A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AE4A03">
        <w:t xml:space="preserve"> − сформированность умения применять полученные знания для объяснения условий протекания физических явлений в природе, профессиональной сфере и для принятия практических решений в повседневной жизни;</w:t>
      </w:r>
    </w:p>
    <w:p w:rsidR="002E1B12" w:rsidRPr="00DB6FF9" w:rsidRDefault="002E1B12" w:rsidP="00AE4A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AE4A03">
        <w:t xml:space="preserve"> − сформированность собственной позиции по отношению к физической информации, получаемой из разных источников.</w:t>
      </w:r>
    </w:p>
    <w:p w:rsidR="00AE4A03" w:rsidRPr="00DB6FF9" w:rsidRDefault="00AE4A03" w:rsidP="00AE4A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</w:p>
    <w:p w:rsidR="00AE4A03" w:rsidRPr="00B0626C" w:rsidRDefault="00AE4A03" w:rsidP="00AE4A03">
      <w:pPr>
        <w:ind w:firstLine="567"/>
        <w:contextualSpacing/>
        <w:jc w:val="both"/>
      </w:pPr>
      <w:r>
        <w:t xml:space="preserve">Выпускник, освоивший ППКРС, должен </w:t>
      </w:r>
      <w:r w:rsidRPr="00B0626C">
        <w:t>об</w:t>
      </w:r>
      <w:r>
        <w:t xml:space="preserve">ладать </w:t>
      </w:r>
      <w:r w:rsidRPr="00B0626C">
        <w:rPr>
          <w:b/>
        </w:rPr>
        <w:t>общими компетенциями</w:t>
      </w:r>
      <w:r>
        <w:t xml:space="preserve">, </w:t>
      </w:r>
      <w:r w:rsidRPr="00B0626C">
        <w:t xml:space="preserve">включающими в себя способность: </w:t>
      </w:r>
    </w:p>
    <w:p w:rsidR="00AE4A03" w:rsidRPr="00B0626C" w:rsidRDefault="00AE4A03" w:rsidP="00AE4A03">
      <w:pPr>
        <w:ind w:firstLine="567"/>
        <w:contextualSpacing/>
        <w:jc w:val="both"/>
      </w:pPr>
      <w:r w:rsidRPr="00B0626C">
        <w:t>ОК 1. Понимать сущность и социальную значимость буду</w:t>
      </w:r>
      <w:r>
        <w:t xml:space="preserve">щей профессии, проявлять к ней </w:t>
      </w:r>
      <w:r w:rsidRPr="00B0626C">
        <w:t xml:space="preserve">устойчивый интерес. </w:t>
      </w:r>
    </w:p>
    <w:p w:rsidR="00AE4A03" w:rsidRPr="00B0626C" w:rsidRDefault="00AE4A03" w:rsidP="00AE4A03">
      <w:pPr>
        <w:ind w:firstLine="567"/>
        <w:contextualSpacing/>
        <w:jc w:val="both"/>
      </w:pPr>
      <w:r w:rsidRPr="00B0626C">
        <w:lastRenderedPageBreak/>
        <w:t xml:space="preserve">ОК 2. Организовывать собственную деятельность, исходя из </w:t>
      </w:r>
      <w:r>
        <w:t xml:space="preserve">цели и способов ее достижения, </w:t>
      </w:r>
      <w:r w:rsidRPr="00B0626C">
        <w:t xml:space="preserve">определенных руководителем. </w:t>
      </w:r>
    </w:p>
    <w:p w:rsidR="00AE4A03" w:rsidRPr="00B0626C" w:rsidRDefault="00AE4A03" w:rsidP="00AE4A03">
      <w:pPr>
        <w:ind w:firstLine="567"/>
        <w:contextualSpacing/>
        <w:jc w:val="both"/>
      </w:pPr>
      <w:r>
        <w:t xml:space="preserve">ОК 3. Анализировать рабочую ситуацию, осуществлять текущий и </w:t>
      </w:r>
      <w:r w:rsidRPr="00B0626C">
        <w:t xml:space="preserve">итоговый </w:t>
      </w:r>
      <w:r>
        <w:t xml:space="preserve">контроль, </w:t>
      </w:r>
      <w:r w:rsidRPr="00B0626C">
        <w:t xml:space="preserve">оценку и коррекцию собственной деятельности, нести ответственность за результаты своей работы. </w:t>
      </w:r>
    </w:p>
    <w:p w:rsidR="00AE4A03" w:rsidRDefault="00AE4A03" w:rsidP="00AE4A03">
      <w:pPr>
        <w:ind w:firstLine="567"/>
        <w:contextualSpacing/>
        <w:jc w:val="both"/>
      </w:pPr>
      <w:r>
        <w:t>ОК 4. Осуществлять поиск информации, необходимой для эффективного выполнения профессиональных задач.</w:t>
      </w:r>
    </w:p>
    <w:p w:rsidR="00AE4A03" w:rsidRPr="00B0626C" w:rsidRDefault="00AE4A03" w:rsidP="00AE4A03">
      <w:pPr>
        <w:ind w:firstLine="567"/>
        <w:contextualSpacing/>
        <w:jc w:val="both"/>
      </w:pPr>
      <w:r>
        <w:t xml:space="preserve">ОК 5. Использовать </w:t>
      </w:r>
      <w:r w:rsidRPr="00B0626C">
        <w:t>информацио</w:t>
      </w:r>
      <w:r>
        <w:t xml:space="preserve">нно-коммуникационные технологии в </w:t>
      </w:r>
      <w:r w:rsidRPr="00B0626C">
        <w:t xml:space="preserve">профессиональной деятельности. </w:t>
      </w:r>
    </w:p>
    <w:p w:rsidR="00AE4A03" w:rsidRPr="00090CE7" w:rsidRDefault="00AE4A03" w:rsidP="00AE4A03">
      <w:pPr>
        <w:ind w:firstLine="567"/>
        <w:contextualSpacing/>
        <w:jc w:val="both"/>
        <w:rPr>
          <w:bCs/>
        </w:rPr>
      </w:pPr>
      <w:r w:rsidRPr="00B0626C">
        <w:t>ОК 6. Работать в команде, эффективно общаться с коллегами, руководством, клиентами.</w:t>
      </w:r>
    </w:p>
    <w:p w:rsidR="00AE4A03" w:rsidRDefault="00AE4A03" w:rsidP="00AE4A03">
      <w:pPr>
        <w:pStyle w:val="22"/>
        <w:spacing w:after="0" w:line="240" w:lineRule="auto"/>
        <w:ind w:left="0" w:firstLine="567"/>
        <w:jc w:val="both"/>
      </w:pPr>
    </w:p>
    <w:p w:rsidR="002E1B12" w:rsidRPr="00AE4A03" w:rsidRDefault="002E1B12" w:rsidP="00AE4A03">
      <w:pPr>
        <w:pStyle w:val="22"/>
        <w:spacing w:after="0" w:line="240" w:lineRule="auto"/>
        <w:ind w:left="0" w:firstLine="567"/>
        <w:jc w:val="both"/>
      </w:pPr>
      <w:r w:rsidRPr="00AE4A03">
        <w:t xml:space="preserve">Содержание дисциплины имеет </w:t>
      </w:r>
      <w:proofErr w:type="spellStart"/>
      <w:r w:rsidRPr="00AE4A03">
        <w:t>межпредметные</w:t>
      </w:r>
      <w:proofErr w:type="spellEnd"/>
      <w:r w:rsidRPr="00AE4A03">
        <w:t xml:space="preserve"> связи с дисциплинами общеобразовательного цикла – Математика, </w:t>
      </w:r>
      <w:r w:rsidR="00D83CD8" w:rsidRPr="00AE4A03">
        <w:t>Химия, Астрономия</w:t>
      </w:r>
      <w:r w:rsidR="0071129E" w:rsidRPr="00AE4A03">
        <w:t>,</w:t>
      </w:r>
      <w:r w:rsidR="00AE4A03">
        <w:t xml:space="preserve"> </w:t>
      </w:r>
      <w:r w:rsidR="0071129E" w:rsidRPr="00AE4A03">
        <w:t>Информатика.</w:t>
      </w:r>
    </w:p>
    <w:p w:rsidR="002E1B12" w:rsidRPr="00AE4A03" w:rsidRDefault="002E1B12" w:rsidP="00AE4A03">
      <w:pPr>
        <w:pStyle w:val="22"/>
        <w:spacing w:after="0" w:line="240" w:lineRule="auto"/>
        <w:ind w:left="0" w:firstLine="567"/>
        <w:jc w:val="both"/>
      </w:pPr>
      <w:r w:rsidRPr="00AE4A03">
        <w:t>Для лучшего усвоения учебного материала его изложение необходимо проводить с применением технических средств обучения, видео-, аудиоматериалов, современных программ компьютерного проектирования.</w:t>
      </w:r>
    </w:p>
    <w:p w:rsidR="002E1B12" w:rsidRPr="00AE4A03" w:rsidRDefault="002E1B12" w:rsidP="00AE4A03">
      <w:pPr>
        <w:pStyle w:val="22"/>
        <w:spacing w:after="0" w:line="240" w:lineRule="auto"/>
        <w:ind w:left="0" w:firstLine="567"/>
        <w:jc w:val="both"/>
      </w:pPr>
      <w:r w:rsidRPr="00AE4A03">
        <w:t>В рабочей программе дисциплины планируется самостоятельная работа студентов с указанием ее тематики.</w:t>
      </w:r>
    </w:p>
    <w:p w:rsidR="00DE7938" w:rsidRPr="00AE4A03" w:rsidRDefault="00D83CD8" w:rsidP="00AE4A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AE4A03">
        <w:t>Курс обеспечен методическими пособиями и указаниями к выполнению практических работ, в том числе в условиях    применения электронного обучения и дистанционных образовательных технологий.</w:t>
      </w:r>
      <w:r w:rsidR="00DE7938" w:rsidRPr="00AE4A03">
        <w:tab/>
      </w:r>
    </w:p>
    <w:p w:rsidR="00AE4A03" w:rsidRPr="00DB6FF9" w:rsidRDefault="00AE4A03" w:rsidP="00AE4A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</w:rPr>
      </w:pPr>
    </w:p>
    <w:p w:rsidR="00DE7938" w:rsidRPr="00AE4A03" w:rsidRDefault="00AE4A03" w:rsidP="00AE4A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</w:rPr>
      </w:pPr>
      <w:r w:rsidRPr="00AE4A03">
        <w:rPr>
          <w:b/>
        </w:rPr>
        <w:t>1</w:t>
      </w:r>
      <w:r>
        <w:rPr>
          <w:b/>
        </w:rPr>
        <w:t xml:space="preserve">.4. </w:t>
      </w:r>
      <w:r w:rsidR="00CC2855" w:rsidRPr="00AE4A03">
        <w:rPr>
          <w:b/>
        </w:rPr>
        <w:t>К</w:t>
      </w:r>
      <w:r w:rsidR="00DE7938" w:rsidRPr="00AE4A03">
        <w:rPr>
          <w:b/>
        </w:rPr>
        <w:t>оличество часов на освоение рабочей программы учебной дисциплины</w:t>
      </w:r>
      <w:r w:rsidR="00A52BFE" w:rsidRPr="00AE4A03">
        <w:rPr>
          <w:b/>
        </w:rPr>
        <w:t>:</w:t>
      </w:r>
    </w:p>
    <w:p w:rsidR="00CC2855" w:rsidRPr="00AE4A03" w:rsidRDefault="00CC2855" w:rsidP="00AE4A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</w:p>
    <w:p w:rsidR="00DE7938" w:rsidRPr="00AE4A03" w:rsidRDefault="00490602" w:rsidP="00AE4A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AE4A03">
        <w:t>Максимальной</w:t>
      </w:r>
      <w:r w:rsidR="00A52BFE" w:rsidRPr="00AE4A03">
        <w:t xml:space="preserve"> учебной нагрузки </w:t>
      </w:r>
      <w:proofErr w:type="gramStart"/>
      <w:r w:rsidR="00FF2B1F" w:rsidRPr="00AE4A03">
        <w:t>обучающегося</w:t>
      </w:r>
      <w:proofErr w:type="gramEnd"/>
      <w:r w:rsidR="008C077E" w:rsidRPr="00AE4A03">
        <w:t xml:space="preserve"> </w:t>
      </w:r>
      <w:r w:rsidR="00F234BD" w:rsidRPr="00AE4A03">
        <w:rPr>
          <w:b/>
        </w:rPr>
        <w:t>300</w:t>
      </w:r>
      <w:r w:rsidR="00DE7938" w:rsidRPr="00AE4A03">
        <w:t>час</w:t>
      </w:r>
      <w:r w:rsidR="00E97078" w:rsidRPr="00AE4A03">
        <w:t>ов</w:t>
      </w:r>
      <w:r w:rsidR="00DE7938" w:rsidRPr="00AE4A03">
        <w:t>, в том числе:</w:t>
      </w:r>
    </w:p>
    <w:p w:rsidR="00DE7938" w:rsidRPr="00AE4A03" w:rsidRDefault="00490602" w:rsidP="00AE4A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AE4A03">
        <w:t>Обязательной</w:t>
      </w:r>
      <w:r w:rsidR="00DE7938" w:rsidRPr="00AE4A03">
        <w:t xml:space="preserve"> аудиторной учебной нагрузки </w:t>
      </w:r>
      <w:proofErr w:type="gramStart"/>
      <w:r w:rsidR="00D83CD8" w:rsidRPr="00AE4A03">
        <w:t>обучающегося</w:t>
      </w:r>
      <w:proofErr w:type="gramEnd"/>
      <w:r w:rsidR="008C077E" w:rsidRPr="00AE4A03">
        <w:t xml:space="preserve"> </w:t>
      </w:r>
      <w:r w:rsidR="00D83CD8" w:rsidRPr="00AE4A03">
        <w:rPr>
          <w:b/>
        </w:rPr>
        <w:t>200</w:t>
      </w:r>
      <w:r w:rsidR="00D83CD8" w:rsidRPr="00AE4A03">
        <w:t>часа</w:t>
      </w:r>
      <w:r w:rsidR="00DE7938" w:rsidRPr="00AE4A03">
        <w:t>;</w:t>
      </w:r>
    </w:p>
    <w:p w:rsidR="00DE7938" w:rsidRPr="00AE4A03" w:rsidRDefault="00490602" w:rsidP="00AE4A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AE4A03">
        <w:t>Самостоятельной</w:t>
      </w:r>
      <w:r w:rsidR="00FF2B1F" w:rsidRPr="00AE4A03">
        <w:t xml:space="preserve"> работы </w:t>
      </w:r>
      <w:proofErr w:type="gramStart"/>
      <w:r w:rsidR="00D83CD8" w:rsidRPr="00AE4A03">
        <w:t>обучающегося</w:t>
      </w:r>
      <w:proofErr w:type="gramEnd"/>
      <w:r w:rsidR="008C077E" w:rsidRPr="00AE4A03">
        <w:t xml:space="preserve"> </w:t>
      </w:r>
      <w:r w:rsidR="00D83CD8" w:rsidRPr="00AE4A03">
        <w:rPr>
          <w:b/>
        </w:rPr>
        <w:t>100</w:t>
      </w:r>
      <w:r w:rsidR="00D83CD8" w:rsidRPr="00AE4A03">
        <w:t>часов</w:t>
      </w:r>
      <w:r w:rsidR="00A52BFE" w:rsidRPr="00AE4A03">
        <w:t>.</w:t>
      </w:r>
    </w:p>
    <w:p w:rsidR="00122FA8" w:rsidRPr="00AE4A03" w:rsidRDefault="00122FA8" w:rsidP="00AE4A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</w:p>
    <w:p w:rsidR="004E186E" w:rsidRDefault="004E186E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D80131">
        <w:tab/>
      </w:r>
    </w:p>
    <w:p w:rsidR="00CC2855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AE4A03" w:rsidRDefault="00AE4A03" w:rsidP="004E18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</w:p>
    <w:p w:rsidR="004E186E" w:rsidRPr="00AE4A03" w:rsidRDefault="00F31AD4" w:rsidP="004E18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  <w:r w:rsidRPr="00AE4A03">
        <w:rPr>
          <w:b/>
        </w:rPr>
        <w:t xml:space="preserve">2. СТРУКТУРА И </w:t>
      </w:r>
      <w:r w:rsidR="004E186E" w:rsidRPr="00AE4A03">
        <w:rPr>
          <w:b/>
        </w:rPr>
        <w:t xml:space="preserve"> СОДЕРЖАНИЕ УЧЕБНОЙ ДИСЦИПЛИНЫ</w:t>
      </w:r>
    </w:p>
    <w:p w:rsidR="004E186E" w:rsidRPr="00AE4A03" w:rsidRDefault="004E186E" w:rsidP="004E18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/>
        <w:jc w:val="both"/>
        <w:rPr>
          <w:b/>
          <w:u w:val="single"/>
        </w:rPr>
      </w:pPr>
      <w:r w:rsidRPr="00AE4A03">
        <w:rPr>
          <w:b/>
        </w:rPr>
        <w:t>2.1. Объем учебной дисциплины и виды учебной работы</w:t>
      </w:r>
    </w:p>
    <w:p w:rsidR="004E186E" w:rsidRPr="00AE4A03" w:rsidRDefault="004E186E" w:rsidP="004E18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 w:right="-185"/>
        <w:jc w:val="both"/>
      </w:pPr>
    </w:p>
    <w:tbl>
      <w:tblPr>
        <w:tblW w:w="946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904"/>
        <w:gridCol w:w="1564"/>
      </w:tblGrid>
      <w:tr w:rsidR="004E186E" w:rsidRPr="00AE4A03" w:rsidTr="009B731B">
        <w:trPr>
          <w:trHeight w:val="460"/>
        </w:trPr>
        <w:tc>
          <w:tcPr>
            <w:tcW w:w="7904" w:type="dxa"/>
            <w:shd w:val="clear" w:color="auto" w:fill="auto"/>
          </w:tcPr>
          <w:p w:rsidR="004E186E" w:rsidRPr="00AE4A03" w:rsidRDefault="004E186E" w:rsidP="009B731B">
            <w:pPr>
              <w:jc w:val="center"/>
              <w:rPr>
                <w:b/>
              </w:rPr>
            </w:pPr>
            <w:r w:rsidRPr="00AE4A03">
              <w:rPr>
                <w:b/>
              </w:rPr>
              <w:t>Вид учебной работы</w:t>
            </w:r>
          </w:p>
        </w:tc>
        <w:tc>
          <w:tcPr>
            <w:tcW w:w="1564" w:type="dxa"/>
            <w:shd w:val="clear" w:color="auto" w:fill="auto"/>
          </w:tcPr>
          <w:p w:rsidR="004E186E" w:rsidRPr="00AE4A03" w:rsidRDefault="004E186E" w:rsidP="009B731B">
            <w:pPr>
              <w:jc w:val="center"/>
              <w:rPr>
                <w:b/>
                <w:iCs/>
              </w:rPr>
            </w:pPr>
            <w:r w:rsidRPr="00AE4A03">
              <w:rPr>
                <w:b/>
                <w:iCs/>
              </w:rPr>
              <w:t xml:space="preserve">Количество часов </w:t>
            </w:r>
          </w:p>
        </w:tc>
      </w:tr>
      <w:tr w:rsidR="004E186E" w:rsidRPr="00AE4A03" w:rsidTr="009B731B">
        <w:trPr>
          <w:trHeight w:val="285"/>
        </w:trPr>
        <w:tc>
          <w:tcPr>
            <w:tcW w:w="7904" w:type="dxa"/>
            <w:shd w:val="clear" w:color="auto" w:fill="auto"/>
          </w:tcPr>
          <w:p w:rsidR="004E186E" w:rsidRPr="00AE4A03" w:rsidRDefault="004E186E" w:rsidP="009B731B">
            <w:r w:rsidRPr="00AE4A03">
              <w:t>Максимальная учебная нагрузка (всего)</w:t>
            </w:r>
          </w:p>
        </w:tc>
        <w:tc>
          <w:tcPr>
            <w:tcW w:w="1564" w:type="dxa"/>
            <w:shd w:val="clear" w:color="auto" w:fill="auto"/>
          </w:tcPr>
          <w:p w:rsidR="004E186E" w:rsidRPr="00AE4A03" w:rsidRDefault="00F234BD" w:rsidP="009B731B">
            <w:pPr>
              <w:jc w:val="center"/>
              <w:rPr>
                <w:b/>
                <w:iCs/>
              </w:rPr>
            </w:pPr>
            <w:r w:rsidRPr="00AE4A03">
              <w:rPr>
                <w:b/>
                <w:iCs/>
              </w:rPr>
              <w:t>300</w:t>
            </w:r>
          </w:p>
        </w:tc>
      </w:tr>
      <w:tr w:rsidR="004E186E" w:rsidRPr="00AE4A03" w:rsidTr="009B731B">
        <w:tc>
          <w:tcPr>
            <w:tcW w:w="7904" w:type="dxa"/>
            <w:shd w:val="clear" w:color="auto" w:fill="auto"/>
          </w:tcPr>
          <w:p w:rsidR="004E186E" w:rsidRPr="00AE4A03" w:rsidRDefault="004E186E" w:rsidP="009B731B">
            <w:pPr>
              <w:jc w:val="both"/>
            </w:pPr>
            <w:r w:rsidRPr="00AE4A03">
              <w:t xml:space="preserve">Обязательная аудиторная учебная нагрузка (всего) </w:t>
            </w:r>
          </w:p>
        </w:tc>
        <w:tc>
          <w:tcPr>
            <w:tcW w:w="1564" w:type="dxa"/>
            <w:shd w:val="clear" w:color="auto" w:fill="auto"/>
          </w:tcPr>
          <w:p w:rsidR="004E186E" w:rsidRPr="00AE4A03" w:rsidRDefault="00F234BD" w:rsidP="009B731B">
            <w:pPr>
              <w:jc w:val="center"/>
              <w:rPr>
                <w:b/>
                <w:iCs/>
              </w:rPr>
            </w:pPr>
            <w:r w:rsidRPr="00AE4A03">
              <w:rPr>
                <w:b/>
                <w:iCs/>
              </w:rPr>
              <w:t>200</w:t>
            </w:r>
          </w:p>
        </w:tc>
      </w:tr>
      <w:tr w:rsidR="004E186E" w:rsidRPr="00AE4A03" w:rsidTr="009B731B">
        <w:trPr>
          <w:trHeight w:val="110"/>
        </w:trPr>
        <w:tc>
          <w:tcPr>
            <w:tcW w:w="7904" w:type="dxa"/>
            <w:shd w:val="clear" w:color="auto" w:fill="auto"/>
          </w:tcPr>
          <w:p w:rsidR="004E186E" w:rsidRPr="00AE4A03" w:rsidRDefault="004E186E" w:rsidP="009B731B">
            <w:pPr>
              <w:jc w:val="both"/>
            </w:pPr>
            <w:r w:rsidRPr="00AE4A03">
              <w:t>в том числе:</w:t>
            </w:r>
          </w:p>
        </w:tc>
        <w:tc>
          <w:tcPr>
            <w:tcW w:w="1564" w:type="dxa"/>
            <w:shd w:val="clear" w:color="auto" w:fill="auto"/>
          </w:tcPr>
          <w:p w:rsidR="004E186E" w:rsidRPr="00AE4A03" w:rsidRDefault="004E186E" w:rsidP="009B731B">
            <w:pPr>
              <w:jc w:val="center"/>
              <w:rPr>
                <w:iCs/>
              </w:rPr>
            </w:pPr>
          </w:p>
        </w:tc>
      </w:tr>
      <w:tr w:rsidR="004E186E" w:rsidRPr="00AE4A03" w:rsidTr="009B731B">
        <w:tc>
          <w:tcPr>
            <w:tcW w:w="7904" w:type="dxa"/>
            <w:shd w:val="clear" w:color="auto" w:fill="auto"/>
          </w:tcPr>
          <w:p w:rsidR="004E186E" w:rsidRPr="00AE4A03" w:rsidRDefault="00FF2B1F" w:rsidP="009B731B">
            <w:pPr>
              <w:jc w:val="both"/>
            </w:pPr>
            <w:r w:rsidRPr="00AE4A03">
              <w:t>практические занятия</w:t>
            </w:r>
          </w:p>
        </w:tc>
        <w:tc>
          <w:tcPr>
            <w:tcW w:w="1564" w:type="dxa"/>
            <w:shd w:val="clear" w:color="auto" w:fill="auto"/>
          </w:tcPr>
          <w:p w:rsidR="004E186E" w:rsidRPr="00AE4A03" w:rsidRDefault="00F234BD" w:rsidP="009B731B">
            <w:pPr>
              <w:jc w:val="center"/>
              <w:rPr>
                <w:iCs/>
              </w:rPr>
            </w:pPr>
            <w:r w:rsidRPr="00AE4A03">
              <w:rPr>
                <w:iCs/>
              </w:rPr>
              <w:t>70</w:t>
            </w:r>
          </w:p>
        </w:tc>
      </w:tr>
      <w:tr w:rsidR="004E186E" w:rsidRPr="00AE4A03" w:rsidTr="009B731B">
        <w:tc>
          <w:tcPr>
            <w:tcW w:w="7904" w:type="dxa"/>
            <w:shd w:val="clear" w:color="auto" w:fill="auto"/>
          </w:tcPr>
          <w:p w:rsidR="004E186E" w:rsidRPr="00AE4A03" w:rsidRDefault="00FF2B1F" w:rsidP="009B731B">
            <w:pPr>
              <w:jc w:val="both"/>
            </w:pPr>
            <w:r w:rsidRPr="00AE4A03">
              <w:t xml:space="preserve">Лабораторные занятия </w:t>
            </w:r>
          </w:p>
        </w:tc>
        <w:tc>
          <w:tcPr>
            <w:tcW w:w="1564" w:type="dxa"/>
            <w:shd w:val="clear" w:color="auto" w:fill="auto"/>
          </w:tcPr>
          <w:p w:rsidR="004E186E" w:rsidRPr="00AE4A03" w:rsidRDefault="00F234BD" w:rsidP="009B731B">
            <w:pPr>
              <w:jc w:val="center"/>
              <w:rPr>
                <w:iCs/>
              </w:rPr>
            </w:pPr>
            <w:r w:rsidRPr="00AE4A03">
              <w:rPr>
                <w:iCs/>
              </w:rPr>
              <w:t>10</w:t>
            </w:r>
          </w:p>
        </w:tc>
      </w:tr>
      <w:tr w:rsidR="004E186E" w:rsidRPr="00AE4A03" w:rsidTr="009B731B">
        <w:tc>
          <w:tcPr>
            <w:tcW w:w="7904" w:type="dxa"/>
            <w:shd w:val="clear" w:color="auto" w:fill="auto"/>
          </w:tcPr>
          <w:p w:rsidR="004E186E" w:rsidRPr="00AE4A03" w:rsidRDefault="004E186E" w:rsidP="009B731B">
            <w:pPr>
              <w:jc w:val="both"/>
            </w:pPr>
            <w:r w:rsidRPr="00AE4A03">
              <w:t>Самостоятельная работа обучающегося (всего)</w:t>
            </w:r>
          </w:p>
        </w:tc>
        <w:tc>
          <w:tcPr>
            <w:tcW w:w="1564" w:type="dxa"/>
            <w:shd w:val="clear" w:color="auto" w:fill="auto"/>
          </w:tcPr>
          <w:p w:rsidR="004E186E" w:rsidRPr="00AE4A03" w:rsidRDefault="00F234BD" w:rsidP="009B731B">
            <w:pPr>
              <w:jc w:val="center"/>
              <w:rPr>
                <w:b/>
                <w:iCs/>
              </w:rPr>
            </w:pPr>
            <w:r w:rsidRPr="00AE4A03">
              <w:rPr>
                <w:b/>
                <w:iCs/>
              </w:rPr>
              <w:t>100</w:t>
            </w:r>
          </w:p>
        </w:tc>
      </w:tr>
      <w:tr w:rsidR="0071129E" w:rsidRPr="00AE4A03" w:rsidTr="009B731B">
        <w:tc>
          <w:tcPr>
            <w:tcW w:w="7904" w:type="dxa"/>
            <w:shd w:val="clear" w:color="auto" w:fill="auto"/>
          </w:tcPr>
          <w:p w:rsidR="0071129E" w:rsidRPr="00AE4A03" w:rsidRDefault="00ED1466" w:rsidP="009B731B">
            <w:pPr>
              <w:jc w:val="both"/>
            </w:pPr>
            <w:r w:rsidRPr="00AE4A03">
              <w:t xml:space="preserve">тематика внеаудиторной самостоятельной </w:t>
            </w:r>
            <w:r w:rsidR="00D83CD8" w:rsidRPr="00AE4A03">
              <w:t>работы, в</w:t>
            </w:r>
            <w:r w:rsidR="00B46954" w:rsidRPr="00AE4A03">
              <w:t xml:space="preserve"> том числе в условиях    применения электронного обучения и дистанционных образовательных технологий</w:t>
            </w:r>
          </w:p>
        </w:tc>
        <w:tc>
          <w:tcPr>
            <w:tcW w:w="1564" w:type="dxa"/>
            <w:shd w:val="clear" w:color="auto" w:fill="auto"/>
          </w:tcPr>
          <w:p w:rsidR="0071129E" w:rsidRPr="00AE4A03" w:rsidRDefault="00ED1466" w:rsidP="009B731B">
            <w:pPr>
              <w:jc w:val="center"/>
              <w:rPr>
                <w:iCs/>
              </w:rPr>
            </w:pPr>
            <w:r w:rsidRPr="00AE4A03">
              <w:rPr>
                <w:iCs/>
              </w:rPr>
              <w:t>100</w:t>
            </w:r>
          </w:p>
        </w:tc>
      </w:tr>
      <w:tr w:rsidR="004E186E" w:rsidRPr="00AE4A03" w:rsidTr="009B731B">
        <w:tc>
          <w:tcPr>
            <w:tcW w:w="9468" w:type="dxa"/>
            <w:gridSpan w:val="2"/>
            <w:shd w:val="clear" w:color="auto" w:fill="auto"/>
          </w:tcPr>
          <w:p w:rsidR="004E186E" w:rsidRPr="00AE4A03" w:rsidRDefault="00AE4A03" w:rsidP="009B731B">
            <w:pPr>
              <w:rPr>
                <w:iCs/>
              </w:rPr>
            </w:pPr>
            <w:r>
              <w:rPr>
                <w:iCs/>
              </w:rPr>
              <w:t>Промежуточная</w:t>
            </w:r>
            <w:r w:rsidR="000D7F7E" w:rsidRPr="00AE4A03">
              <w:rPr>
                <w:iCs/>
              </w:rPr>
              <w:t xml:space="preserve"> аттестация в форме экзамена</w:t>
            </w:r>
          </w:p>
        </w:tc>
      </w:tr>
    </w:tbl>
    <w:p w:rsidR="004E186E" w:rsidRPr="00ED1466" w:rsidRDefault="004E186E" w:rsidP="004E186E"/>
    <w:p w:rsidR="00441FFD" w:rsidRPr="00ED1466" w:rsidRDefault="00441FFD" w:rsidP="004E186E">
      <w:pPr>
        <w:pStyle w:val="afa"/>
        <w:jc w:val="both"/>
        <w:rPr>
          <w:sz w:val="24"/>
          <w:szCs w:val="24"/>
        </w:rPr>
        <w:sectPr w:rsidR="00441FFD" w:rsidRPr="00ED1466" w:rsidSect="00F6571B">
          <w:footerReference w:type="even" r:id="rId9"/>
          <w:footerReference w:type="default" r:id="rId10"/>
          <w:footerReference w:type="first" r:id="rId11"/>
          <w:pgSz w:w="11906" w:h="16838"/>
          <w:pgMar w:top="851" w:right="850" w:bottom="1134" w:left="1701" w:header="708" w:footer="708" w:gutter="0"/>
          <w:pgNumType w:fmt="numberInDash" w:start="1"/>
          <w:cols w:space="720"/>
          <w:titlePg/>
          <w:docGrid w:linePitch="326"/>
        </w:sectPr>
      </w:pPr>
    </w:p>
    <w:p w:rsidR="00B968E7" w:rsidRPr="00D80131" w:rsidRDefault="00AE4A03" w:rsidP="00B968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</w:rPr>
      </w:pPr>
      <w:r>
        <w:rPr>
          <w:b/>
          <w:caps/>
        </w:rPr>
        <w:lastRenderedPageBreak/>
        <w:t>2.2</w:t>
      </w:r>
      <w:r w:rsidR="00B968E7" w:rsidRPr="00D80131">
        <w:rPr>
          <w:b/>
          <w:caps/>
        </w:rPr>
        <w:t xml:space="preserve">. </w:t>
      </w:r>
      <w:bookmarkStart w:id="0" w:name="_GoBack"/>
      <w:bookmarkEnd w:id="0"/>
      <w:r w:rsidR="00B968E7" w:rsidRPr="00D80131">
        <w:rPr>
          <w:b/>
        </w:rPr>
        <w:t>Содержание учебной дисциплины «Физика».</w:t>
      </w:r>
    </w:p>
    <w:p w:rsidR="00B968E7" w:rsidRPr="00D80131" w:rsidRDefault="00B968E7" w:rsidP="00B968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  <w:i/>
        </w:rPr>
      </w:pPr>
    </w:p>
    <w:tbl>
      <w:tblPr>
        <w:tblW w:w="15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48"/>
        <w:gridCol w:w="8259"/>
        <w:gridCol w:w="6"/>
        <w:gridCol w:w="1583"/>
        <w:gridCol w:w="1432"/>
        <w:gridCol w:w="8"/>
      </w:tblGrid>
      <w:tr w:rsidR="00B968E7" w:rsidRPr="00CC2855" w:rsidTr="006C2141">
        <w:trPr>
          <w:gridAfter w:val="1"/>
          <w:wAfter w:w="8" w:type="dxa"/>
          <w:trHeight w:val="650"/>
        </w:trPr>
        <w:tc>
          <w:tcPr>
            <w:tcW w:w="3948" w:type="dxa"/>
          </w:tcPr>
          <w:p w:rsidR="00B968E7" w:rsidRPr="00AE4A03" w:rsidRDefault="00B968E7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AE4A03">
              <w:rPr>
                <w:b/>
                <w:bCs/>
              </w:rPr>
              <w:t>Наименование разделов и тем</w:t>
            </w:r>
          </w:p>
        </w:tc>
        <w:tc>
          <w:tcPr>
            <w:tcW w:w="8259" w:type="dxa"/>
          </w:tcPr>
          <w:p w:rsidR="00B968E7" w:rsidRPr="00AE4A03" w:rsidRDefault="00B968E7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AE4A03">
              <w:rPr>
                <w:b/>
                <w:bCs/>
              </w:rPr>
              <w:t xml:space="preserve">Содержание учебного материала, лабораторные работы и практические занятия, самостоятельная работа </w:t>
            </w:r>
            <w:proofErr w:type="gramStart"/>
            <w:r w:rsidRPr="00AE4A03">
              <w:rPr>
                <w:b/>
                <w:bCs/>
              </w:rPr>
              <w:t>обучающихся</w:t>
            </w:r>
            <w:proofErr w:type="gramEnd"/>
          </w:p>
        </w:tc>
        <w:tc>
          <w:tcPr>
            <w:tcW w:w="1589" w:type="dxa"/>
            <w:gridSpan w:val="2"/>
          </w:tcPr>
          <w:p w:rsidR="00B968E7" w:rsidRPr="00AE4A03" w:rsidRDefault="00B968E7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AE4A03">
              <w:rPr>
                <w:b/>
                <w:bCs/>
              </w:rPr>
              <w:t>Объем часов</w:t>
            </w:r>
          </w:p>
        </w:tc>
        <w:tc>
          <w:tcPr>
            <w:tcW w:w="1432" w:type="dxa"/>
            <w:shd w:val="clear" w:color="auto" w:fill="auto"/>
          </w:tcPr>
          <w:p w:rsidR="00B968E7" w:rsidRPr="00AE4A03" w:rsidRDefault="00B968E7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AE4A03">
              <w:rPr>
                <w:b/>
                <w:bCs/>
              </w:rPr>
              <w:t>Уровень освоения</w:t>
            </w:r>
          </w:p>
        </w:tc>
      </w:tr>
      <w:tr w:rsidR="00B968E7" w:rsidRPr="00CC2855" w:rsidTr="006C2141">
        <w:trPr>
          <w:gridAfter w:val="1"/>
          <w:wAfter w:w="8" w:type="dxa"/>
        </w:trPr>
        <w:tc>
          <w:tcPr>
            <w:tcW w:w="3948" w:type="dxa"/>
          </w:tcPr>
          <w:p w:rsidR="00B968E7" w:rsidRPr="00AE4A03" w:rsidRDefault="00B968E7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</w:rPr>
            </w:pPr>
            <w:r w:rsidRPr="00AE4A03">
              <w:rPr>
                <w:bCs/>
                <w:i/>
              </w:rPr>
              <w:t>1</w:t>
            </w:r>
          </w:p>
        </w:tc>
        <w:tc>
          <w:tcPr>
            <w:tcW w:w="8259" w:type="dxa"/>
          </w:tcPr>
          <w:p w:rsidR="00B968E7" w:rsidRPr="00AE4A03" w:rsidRDefault="00B968E7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</w:rPr>
            </w:pPr>
            <w:r w:rsidRPr="00AE4A03">
              <w:rPr>
                <w:bCs/>
                <w:i/>
              </w:rPr>
              <w:t>2</w:t>
            </w:r>
          </w:p>
        </w:tc>
        <w:tc>
          <w:tcPr>
            <w:tcW w:w="1589" w:type="dxa"/>
            <w:gridSpan w:val="2"/>
          </w:tcPr>
          <w:p w:rsidR="00B968E7" w:rsidRPr="00AE4A03" w:rsidRDefault="00B968E7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i/>
              </w:rPr>
            </w:pPr>
            <w:r w:rsidRPr="00AE4A03">
              <w:rPr>
                <w:b/>
                <w:bCs/>
                <w:i/>
              </w:rPr>
              <w:t>3</w:t>
            </w:r>
          </w:p>
        </w:tc>
        <w:tc>
          <w:tcPr>
            <w:tcW w:w="1432" w:type="dxa"/>
            <w:shd w:val="clear" w:color="auto" w:fill="auto"/>
          </w:tcPr>
          <w:p w:rsidR="00B968E7" w:rsidRPr="00AE4A03" w:rsidRDefault="00B968E7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</w:rPr>
            </w:pPr>
            <w:r w:rsidRPr="00AE4A03">
              <w:rPr>
                <w:bCs/>
                <w:i/>
              </w:rPr>
              <w:t>4</w:t>
            </w:r>
          </w:p>
        </w:tc>
      </w:tr>
      <w:tr w:rsidR="00B968E7" w:rsidRPr="00CC2855" w:rsidTr="006C2141">
        <w:trPr>
          <w:gridAfter w:val="1"/>
          <w:wAfter w:w="8" w:type="dxa"/>
        </w:trPr>
        <w:tc>
          <w:tcPr>
            <w:tcW w:w="3948" w:type="dxa"/>
          </w:tcPr>
          <w:p w:rsidR="00B968E7" w:rsidRPr="00AE4A03" w:rsidRDefault="00B968E7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E4A03">
              <w:rPr>
                <w:rFonts w:eastAsia="Calibri"/>
                <w:bCs/>
              </w:rPr>
              <w:t>Тема 1. Введение.</w:t>
            </w:r>
          </w:p>
        </w:tc>
        <w:tc>
          <w:tcPr>
            <w:tcW w:w="8259" w:type="dxa"/>
          </w:tcPr>
          <w:p w:rsidR="002E1B12" w:rsidRPr="00AE4A03" w:rsidRDefault="002E1B12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 xml:space="preserve">1 </w:t>
            </w:r>
            <w:r w:rsidR="00B968E7" w:rsidRPr="00AE4A03">
              <w:rPr>
                <w:rFonts w:eastAsia="Calibri"/>
                <w:bCs/>
              </w:rPr>
              <w:t>Физик</w:t>
            </w:r>
            <w:proofErr w:type="gramStart"/>
            <w:r w:rsidR="00B968E7" w:rsidRPr="00AE4A03">
              <w:rPr>
                <w:rFonts w:eastAsia="Calibri"/>
                <w:bCs/>
              </w:rPr>
              <w:t>а-</w:t>
            </w:r>
            <w:proofErr w:type="gramEnd"/>
            <w:r w:rsidR="00B968E7" w:rsidRPr="00AE4A03">
              <w:rPr>
                <w:rFonts w:eastAsia="Calibri"/>
                <w:bCs/>
              </w:rPr>
              <w:t xml:space="preserve"> наука о природе. Цель физики</w:t>
            </w:r>
          </w:p>
          <w:p w:rsidR="00B968E7" w:rsidRPr="00AE4A03" w:rsidRDefault="00C7039A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i/>
              </w:rPr>
            </w:pPr>
            <w:r w:rsidRPr="00AE4A03">
              <w:rPr>
                <w:rFonts w:eastAsia="Calibri"/>
                <w:bCs/>
              </w:rPr>
              <w:t>2.</w:t>
            </w:r>
            <w:r w:rsidR="00B968E7" w:rsidRPr="00AE4A03">
              <w:rPr>
                <w:rFonts w:eastAsia="Calibri"/>
                <w:bCs/>
              </w:rPr>
              <w:t xml:space="preserve"> Роль физики в развитии научно-технического прогресса. Связь физики и техники, ее роль в процессе формирования современного конкурентоспособного специалиста.</w:t>
            </w:r>
          </w:p>
        </w:tc>
        <w:tc>
          <w:tcPr>
            <w:tcW w:w="1589" w:type="dxa"/>
            <w:gridSpan w:val="2"/>
          </w:tcPr>
          <w:p w:rsidR="00B968E7" w:rsidRPr="00AE4A03" w:rsidRDefault="00ED1466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1</w:t>
            </w:r>
          </w:p>
          <w:p w:rsidR="00B968E7" w:rsidRPr="00AE4A03" w:rsidRDefault="00ED1466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B968E7" w:rsidRPr="00AE4A03" w:rsidRDefault="00B968E7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B968E7" w:rsidRPr="00AE4A03" w:rsidRDefault="00B968E7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2</w:t>
            </w:r>
          </w:p>
        </w:tc>
      </w:tr>
      <w:tr w:rsidR="00AE4A03" w:rsidRPr="00CC2855" w:rsidTr="00EF2246">
        <w:trPr>
          <w:gridAfter w:val="1"/>
          <w:wAfter w:w="8" w:type="dxa"/>
          <w:trHeight w:val="377"/>
        </w:trPr>
        <w:tc>
          <w:tcPr>
            <w:tcW w:w="12207" w:type="dxa"/>
            <w:gridSpan w:val="2"/>
          </w:tcPr>
          <w:p w:rsidR="00AE4A03" w:rsidRPr="00AE4A03" w:rsidRDefault="00AE4A03" w:rsidP="006C2141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/>
                <w:bCs/>
              </w:rPr>
              <w:t xml:space="preserve">Раздел 1. Механика </w:t>
            </w: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AE4A03" w:rsidRPr="00AE4A03" w:rsidRDefault="00AE4A03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AE4A03">
              <w:rPr>
                <w:b/>
                <w:bCs/>
              </w:rPr>
              <w:t>42</w:t>
            </w:r>
          </w:p>
        </w:tc>
        <w:tc>
          <w:tcPr>
            <w:tcW w:w="1432" w:type="dxa"/>
            <w:shd w:val="clear" w:color="auto" w:fill="auto"/>
          </w:tcPr>
          <w:p w:rsidR="00AE4A03" w:rsidRPr="00AE4A03" w:rsidRDefault="00AE4A03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</w:tr>
      <w:tr w:rsidR="00AE4A03" w:rsidRPr="00CC2855" w:rsidTr="006C2141">
        <w:trPr>
          <w:gridAfter w:val="1"/>
          <w:wAfter w:w="8" w:type="dxa"/>
          <w:trHeight w:val="485"/>
        </w:trPr>
        <w:tc>
          <w:tcPr>
            <w:tcW w:w="3948" w:type="dxa"/>
            <w:vMerge w:val="restart"/>
          </w:tcPr>
          <w:p w:rsidR="00AE4A03" w:rsidRPr="00AE4A03" w:rsidRDefault="00AE4A03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E4A03">
              <w:rPr>
                <w:rFonts w:eastAsia="Calibri"/>
                <w:bCs/>
              </w:rPr>
              <w:t>Тема 2. Кинематика.</w:t>
            </w:r>
          </w:p>
          <w:p w:rsidR="00AE4A03" w:rsidRPr="00AE4A03" w:rsidRDefault="00AE4A03" w:rsidP="006C2141"/>
          <w:p w:rsidR="00AE4A03" w:rsidRPr="00AE4A03" w:rsidRDefault="00AE4A03" w:rsidP="006C2141"/>
        </w:tc>
        <w:tc>
          <w:tcPr>
            <w:tcW w:w="8259" w:type="dxa"/>
          </w:tcPr>
          <w:p w:rsidR="00AE4A03" w:rsidRPr="00AE4A03" w:rsidRDefault="00AE4A03" w:rsidP="006C2141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3.4 Механическое движение.</w:t>
            </w:r>
          </w:p>
          <w:p w:rsidR="00AE4A03" w:rsidRPr="00AE4A03" w:rsidRDefault="00AE4A03" w:rsidP="006C2141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 xml:space="preserve">5,6 Относительность механического движения. </w:t>
            </w:r>
          </w:p>
          <w:p w:rsidR="00AE4A03" w:rsidRPr="00AE4A03" w:rsidRDefault="00AE4A03" w:rsidP="006C2141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7 Система отсчёта.</w:t>
            </w:r>
          </w:p>
          <w:p w:rsidR="00AE4A03" w:rsidRPr="00AE4A03" w:rsidRDefault="00AE4A03" w:rsidP="006C2141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8,9 Основные механические величины.</w:t>
            </w:r>
          </w:p>
          <w:p w:rsidR="00AE4A03" w:rsidRPr="00AE4A03" w:rsidRDefault="00AE4A03" w:rsidP="002E1B12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10,11 Свободное падение тел.</w:t>
            </w: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AE4A03" w:rsidRPr="00AE4A03" w:rsidRDefault="00AE4A03" w:rsidP="006C2141">
            <w:pPr>
              <w:jc w:val="center"/>
            </w:pPr>
            <w:r w:rsidRPr="00AE4A03">
              <w:t>2</w:t>
            </w:r>
          </w:p>
          <w:p w:rsidR="00AE4A03" w:rsidRPr="00AE4A03" w:rsidRDefault="00AE4A03" w:rsidP="006C2141">
            <w:pPr>
              <w:jc w:val="center"/>
            </w:pPr>
            <w:r w:rsidRPr="00AE4A03">
              <w:t>2</w:t>
            </w:r>
          </w:p>
          <w:p w:rsidR="00AE4A03" w:rsidRPr="00AE4A03" w:rsidRDefault="00AE4A03" w:rsidP="006C2141">
            <w:pPr>
              <w:jc w:val="center"/>
            </w:pPr>
            <w:r w:rsidRPr="00AE4A03">
              <w:t>1</w:t>
            </w:r>
          </w:p>
          <w:p w:rsidR="00AE4A03" w:rsidRPr="00AE4A03" w:rsidRDefault="00AE4A03" w:rsidP="006C2141">
            <w:pPr>
              <w:jc w:val="center"/>
            </w:pPr>
            <w:r w:rsidRPr="00AE4A03">
              <w:t>2</w:t>
            </w:r>
          </w:p>
          <w:p w:rsidR="00AE4A03" w:rsidRPr="00AE4A03" w:rsidRDefault="00AE4A03" w:rsidP="006C2141">
            <w:pPr>
              <w:jc w:val="center"/>
            </w:pPr>
            <w:r w:rsidRPr="00AE4A03">
              <w:t>2</w:t>
            </w:r>
          </w:p>
        </w:tc>
        <w:tc>
          <w:tcPr>
            <w:tcW w:w="1432" w:type="dxa"/>
            <w:shd w:val="clear" w:color="auto" w:fill="auto"/>
          </w:tcPr>
          <w:p w:rsidR="00AE4A03" w:rsidRPr="00AE4A03" w:rsidRDefault="00AE4A03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lang w:val="en-US"/>
              </w:rPr>
            </w:pPr>
            <w:r w:rsidRPr="00AE4A03">
              <w:rPr>
                <w:bCs/>
              </w:rPr>
              <w:t>2</w:t>
            </w:r>
          </w:p>
        </w:tc>
      </w:tr>
      <w:tr w:rsidR="00AE4A03" w:rsidRPr="00CC2855" w:rsidTr="006C2141">
        <w:trPr>
          <w:gridAfter w:val="1"/>
          <w:wAfter w:w="8" w:type="dxa"/>
          <w:trHeight w:val="195"/>
        </w:trPr>
        <w:tc>
          <w:tcPr>
            <w:tcW w:w="3948" w:type="dxa"/>
            <w:vMerge/>
          </w:tcPr>
          <w:p w:rsidR="00AE4A03" w:rsidRPr="00AE4A03" w:rsidRDefault="00AE4A03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</w:p>
        </w:tc>
        <w:tc>
          <w:tcPr>
            <w:tcW w:w="8259" w:type="dxa"/>
          </w:tcPr>
          <w:p w:rsidR="00AE4A03" w:rsidRPr="00AE4A03" w:rsidRDefault="00AE4A03" w:rsidP="006C2141">
            <w:r w:rsidRPr="00AE4A03">
              <w:rPr>
                <w:b/>
                <w:u w:val="single"/>
              </w:rPr>
              <w:t>Практическая работа</w:t>
            </w:r>
            <w:r w:rsidRPr="00AE4A03">
              <w:t>№1</w:t>
            </w:r>
          </w:p>
          <w:p w:rsidR="00AE4A03" w:rsidRPr="00AE4A03" w:rsidRDefault="00AE4A03" w:rsidP="006C2141">
            <w:pPr>
              <w:rPr>
                <w:rFonts w:eastAsia="Calibri"/>
                <w:bCs/>
              </w:rPr>
            </w:pPr>
            <w:r w:rsidRPr="00AE4A03">
              <w:t xml:space="preserve">12.13,14,15 </w:t>
            </w:r>
            <w:r w:rsidRPr="00AE4A03">
              <w:rPr>
                <w:rFonts w:eastAsia="Calibri"/>
              </w:rPr>
              <w:t>Решение задач по теме «Кинематика»</w:t>
            </w: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AE4A03" w:rsidRPr="00AE4A03" w:rsidRDefault="00AE4A03" w:rsidP="006C2141">
            <w:pPr>
              <w:jc w:val="center"/>
              <w:rPr>
                <w:lang w:val="en-US"/>
              </w:rPr>
            </w:pPr>
            <w:r w:rsidRPr="00AE4A03">
              <w:t>4</w:t>
            </w:r>
          </w:p>
        </w:tc>
        <w:tc>
          <w:tcPr>
            <w:tcW w:w="1432" w:type="dxa"/>
            <w:shd w:val="clear" w:color="auto" w:fill="auto"/>
          </w:tcPr>
          <w:p w:rsidR="00AE4A03" w:rsidRPr="00AE4A03" w:rsidRDefault="00AE4A03" w:rsidP="006C2141">
            <w:pPr>
              <w:jc w:val="center"/>
              <w:rPr>
                <w:bCs/>
              </w:rPr>
            </w:pPr>
            <w:r w:rsidRPr="00AE4A03">
              <w:t>2</w:t>
            </w:r>
          </w:p>
        </w:tc>
      </w:tr>
      <w:tr w:rsidR="00AE4A03" w:rsidRPr="00CC2855" w:rsidTr="006C2141">
        <w:trPr>
          <w:gridAfter w:val="1"/>
          <w:wAfter w:w="8" w:type="dxa"/>
          <w:trHeight w:val="195"/>
        </w:trPr>
        <w:tc>
          <w:tcPr>
            <w:tcW w:w="3948" w:type="dxa"/>
            <w:vMerge/>
          </w:tcPr>
          <w:p w:rsidR="00AE4A03" w:rsidRPr="00AE4A03" w:rsidRDefault="00AE4A03" w:rsidP="000321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</w:p>
        </w:tc>
        <w:tc>
          <w:tcPr>
            <w:tcW w:w="8259" w:type="dxa"/>
          </w:tcPr>
          <w:p w:rsidR="00AE4A03" w:rsidRPr="00AE4A03" w:rsidRDefault="00AE4A03" w:rsidP="00C55717">
            <w:pPr>
              <w:jc w:val="both"/>
              <w:rPr>
                <w:rFonts w:eastAsia="Calibri"/>
              </w:rPr>
            </w:pPr>
            <w:r w:rsidRPr="00AE4A03">
              <w:rPr>
                <w:rFonts w:eastAsia="Calibri"/>
                <w:b/>
              </w:rPr>
              <w:t>Самостоятельная работа: №</w:t>
            </w:r>
            <w:r w:rsidRPr="00AE4A03">
              <w:rPr>
                <w:rFonts w:eastAsia="Calibri"/>
              </w:rPr>
              <w:t>1</w:t>
            </w:r>
          </w:p>
          <w:p w:rsidR="00AE4A03" w:rsidRPr="00AE4A03" w:rsidRDefault="00AE4A03" w:rsidP="007C3D8B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AE4A03">
              <w:rPr>
                <w:color w:val="000000"/>
              </w:rPr>
              <w:t>Сравнение параметров равномерного и равноускоренного</w:t>
            </w:r>
            <w:r w:rsidRPr="00AE4A03">
              <w:rPr>
                <w:color w:val="000000"/>
              </w:rPr>
              <w:br/>
              <w:t>движения (работа с учебником, составление сводной таблицы).</w:t>
            </w:r>
            <w:r w:rsidRPr="00AE4A03">
              <w:rPr>
                <w:color w:val="000000"/>
              </w:rPr>
              <w:br/>
              <w:t xml:space="preserve"> Решение расчетных задач по разделу: «Кинематика»</w:t>
            </w: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AE4A03" w:rsidRPr="00AE4A03" w:rsidRDefault="00AE4A03" w:rsidP="000321B4">
            <w:pPr>
              <w:jc w:val="center"/>
            </w:pPr>
            <w:r w:rsidRPr="00AE4A03">
              <w:t>7</w:t>
            </w:r>
          </w:p>
        </w:tc>
        <w:tc>
          <w:tcPr>
            <w:tcW w:w="1432" w:type="dxa"/>
            <w:shd w:val="clear" w:color="auto" w:fill="auto"/>
          </w:tcPr>
          <w:p w:rsidR="00AE4A03" w:rsidRPr="00AE4A03" w:rsidRDefault="00AE4A03" w:rsidP="000321B4">
            <w:pPr>
              <w:jc w:val="center"/>
            </w:pPr>
            <w:r w:rsidRPr="00AE4A03">
              <w:t>-</w:t>
            </w:r>
          </w:p>
        </w:tc>
      </w:tr>
      <w:tr w:rsidR="000321B4" w:rsidRPr="00CC2855" w:rsidTr="00B75DC3">
        <w:trPr>
          <w:gridAfter w:val="1"/>
          <w:wAfter w:w="8" w:type="dxa"/>
          <w:trHeight w:val="420"/>
        </w:trPr>
        <w:tc>
          <w:tcPr>
            <w:tcW w:w="3948" w:type="dxa"/>
            <w:vMerge w:val="restart"/>
          </w:tcPr>
          <w:p w:rsidR="000321B4" w:rsidRPr="00AE4A03" w:rsidRDefault="000321B4" w:rsidP="000321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Тема 3. Динамика.</w:t>
            </w:r>
          </w:p>
          <w:p w:rsidR="000321B4" w:rsidRPr="00AE4A03" w:rsidRDefault="000321B4" w:rsidP="000321B4">
            <w:pPr>
              <w:rPr>
                <w:rFonts w:eastAsia="Calibri"/>
              </w:rPr>
            </w:pPr>
          </w:p>
          <w:p w:rsidR="000321B4" w:rsidRPr="00AE4A03" w:rsidRDefault="000321B4" w:rsidP="000321B4">
            <w:pPr>
              <w:rPr>
                <w:rFonts w:eastAsia="Calibri"/>
              </w:rPr>
            </w:pPr>
          </w:p>
          <w:p w:rsidR="000321B4" w:rsidRPr="00AE4A03" w:rsidRDefault="000321B4" w:rsidP="000321B4">
            <w:pPr>
              <w:rPr>
                <w:rFonts w:eastAsia="Calibri"/>
              </w:rPr>
            </w:pPr>
          </w:p>
          <w:p w:rsidR="000321B4" w:rsidRPr="00AE4A03" w:rsidRDefault="000321B4" w:rsidP="000321B4">
            <w:pPr>
              <w:rPr>
                <w:rFonts w:eastAsia="Calibri"/>
              </w:rPr>
            </w:pPr>
          </w:p>
          <w:p w:rsidR="000321B4" w:rsidRPr="00AE4A03" w:rsidRDefault="000321B4" w:rsidP="000321B4">
            <w:pPr>
              <w:rPr>
                <w:rFonts w:eastAsia="Calibri"/>
              </w:rPr>
            </w:pPr>
          </w:p>
        </w:tc>
        <w:tc>
          <w:tcPr>
            <w:tcW w:w="8259" w:type="dxa"/>
          </w:tcPr>
          <w:p w:rsidR="000321B4" w:rsidRPr="00AE4A03" w:rsidRDefault="000321B4" w:rsidP="000321B4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 xml:space="preserve">16 Основная задача динамики. </w:t>
            </w:r>
          </w:p>
          <w:p w:rsidR="000321B4" w:rsidRPr="00AE4A03" w:rsidRDefault="000321B4" w:rsidP="000321B4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17 Сила.</w:t>
            </w:r>
          </w:p>
          <w:p w:rsidR="000321B4" w:rsidRPr="00AE4A03" w:rsidRDefault="000321B4" w:rsidP="000321B4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 xml:space="preserve">18 Масса. </w:t>
            </w:r>
          </w:p>
          <w:p w:rsidR="000321B4" w:rsidRPr="00AE4A03" w:rsidRDefault="000321B4" w:rsidP="000321B4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 xml:space="preserve">19 Законы Ньютона. </w:t>
            </w:r>
          </w:p>
          <w:p w:rsidR="000321B4" w:rsidRPr="00AE4A03" w:rsidRDefault="000321B4" w:rsidP="000321B4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 xml:space="preserve">20 Закон всемирного тяготения. </w:t>
            </w:r>
          </w:p>
          <w:p w:rsidR="000321B4" w:rsidRPr="00AE4A03" w:rsidRDefault="000321B4" w:rsidP="000321B4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21 Гравитационное поле.</w:t>
            </w:r>
          </w:p>
          <w:p w:rsidR="000321B4" w:rsidRPr="00AE4A03" w:rsidRDefault="000321B4" w:rsidP="000321B4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22 Сила тяжести.</w:t>
            </w:r>
          </w:p>
          <w:p w:rsidR="000321B4" w:rsidRPr="00AE4A03" w:rsidRDefault="000321B4" w:rsidP="000321B4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 xml:space="preserve">23 Вес и невесомость. </w:t>
            </w:r>
          </w:p>
          <w:p w:rsidR="000321B4" w:rsidRPr="00AE4A03" w:rsidRDefault="000321B4" w:rsidP="000321B4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24 Принцип относительности Галилея.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</w:tcBorders>
          </w:tcPr>
          <w:p w:rsidR="000321B4" w:rsidRPr="00AE4A03" w:rsidRDefault="00AB7947" w:rsidP="000321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1</w:t>
            </w:r>
          </w:p>
          <w:p w:rsidR="00AB7947" w:rsidRPr="00AE4A03" w:rsidRDefault="00AB7947" w:rsidP="000321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1</w:t>
            </w:r>
          </w:p>
          <w:p w:rsidR="00AB7947" w:rsidRPr="00AE4A03" w:rsidRDefault="00AB7947" w:rsidP="000321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1</w:t>
            </w:r>
          </w:p>
          <w:p w:rsidR="00AB7947" w:rsidRPr="00AE4A03" w:rsidRDefault="00AB7947" w:rsidP="00AB79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1</w:t>
            </w:r>
          </w:p>
          <w:p w:rsidR="00AB7947" w:rsidRPr="00AE4A03" w:rsidRDefault="00AB7947" w:rsidP="00AB79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1</w:t>
            </w:r>
          </w:p>
          <w:p w:rsidR="00AB7947" w:rsidRPr="00AE4A03" w:rsidRDefault="00AB7947" w:rsidP="00AB79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1</w:t>
            </w:r>
          </w:p>
          <w:p w:rsidR="00AB7947" w:rsidRPr="00AE4A03" w:rsidRDefault="00AB7947" w:rsidP="00AB79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1</w:t>
            </w:r>
          </w:p>
          <w:p w:rsidR="00AB7947" w:rsidRPr="00AE4A03" w:rsidRDefault="00AB7947" w:rsidP="00AB79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1</w:t>
            </w:r>
          </w:p>
          <w:p w:rsidR="000321B4" w:rsidRPr="00AE4A03" w:rsidRDefault="00AB7947" w:rsidP="00CC28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0321B4" w:rsidRPr="00AE4A03" w:rsidRDefault="000321B4" w:rsidP="000321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0321B4" w:rsidRPr="00AE4A03" w:rsidRDefault="000321B4" w:rsidP="000321B4">
            <w:pPr>
              <w:jc w:val="center"/>
              <w:rPr>
                <w:lang w:val="en-US"/>
              </w:rPr>
            </w:pPr>
            <w:r w:rsidRPr="00AE4A03">
              <w:t>2</w:t>
            </w:r>
          </w:p>
        </w:tc>
      </w:tr>
      <w:tr w:rsidR="000321B4" w:rsidRPr="00CC2855" w:rsidTr="006C2141">
        <w:trPr>
          <w:gridAfter w:val="1"/>
          <w:wAfter w:w="8" w:type="dxa"/>
          <w:trHeight w:val="211"/>
        </w:trPr>
        <w:tc>
          <w:tcPr>
            <w:tcW w:w="3948" w:type="dxa"/>
            <w:vMerge/>
          </w:tcPr>
          <w:p w:rsidR="000321B4" w:rsidRPr="00AE4A03" w:rsidRDefault="000321B4" w:rsidP="000321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</w:p>
        </w:tc>
        <w:tc>
          <w:tcPr>
            <w:tcW w:w="8259" w:type="dxa"/>
          </w:tcPr>
          <w:p w:rsidR="000321B4" w:rsidRPr="00AE4A03" w:rsidRDefault="000321B4" w:rsidP="000321B4">
            <w:r w:rsidRPr="00AE4A03">
              <w:rPr>
                <w:b/>
                <w:u w:val="single"/>
              </w:rPr>
              <w:t>Практическая работа</w:t>
            </w:r>
            <w:r w:rsidRPr="00AE4A03">
              <w:t xml:space="preserve"> №2</w:t>
            </w:r>
          </w:p>
          <w:p w:rsidR="000321B4" w:rsidRPr="00AE4A03" w:rsidRDefault="000321B4" w:rsidP="000321B4">
            <w:pPr>
              <w:rPr>
                <w:rFonts w:eastAsia="Calibri"/>
              </w:rPr>
            </w:pPr>
            <w:r w:rsidRPr="00AE4A03">
              <w:t xml:space="preserve">25,26,27,28 </w:t>
            </w:r>
            <w:r w:rsidRPr="00AE4A03">
              <w:rPr>
                <w:rFonts w:eastAsia="Calibri"/>
              </w:rPr>
              <w:t>Решение задач по теме «Динамика»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</w:tcBorders>
          </w:tcPr>
          <w:p w:rsidR="000321B4" w:rsidRPr="00AE4A03" w:rsidRDefault="000321B4" w:rsidP="000321B4">
            <w:pPr>
              <w:jc w:val="center"/>
              <w:rPr>
                <w:lang w:val="en-US"/>
              </w:rPr>
            </w:pPr>
            <w:r w:rsidRPr="00AE4A03">
              <w:t>4</w:t>
            </w:r>
          </w:p>
        </w:tc>
        <w:tc>
          <w:tcPr>
            <w:tcW w:w="1432" w:type="dxa"/>
            <w:shd w:val="clear" w:color="auto" w:fill="auto"/>
          </w:tcPr>
          <w:p w:rsidR="000321B4" w:rsidRPr="00AE4A03" w:rsidRDefault="000321B4" w:rsidP="000321B4">
            <w:pPr>
              <w:jc w:val="center"/>
              <w:rPr>
                <w:lang w:val="en-US"/>
              </w:rPr>
            </w:pPr>
            <w:r w:rsidRPr="00AE4A03">
              <w:t>2</w:t>
            </w:r>
          </w:p>
        </w:tc>
      </w:tr>
      <w:tr w:rsidR="000321B4" w:rsidRPr="00CC2855" w:rsidTr="006C2141">
        <w:trPr>
          <w:gridAfter w:val="1"/>
          <w:wAfter w:w="8" w:type="dxa"/>
          <w:trHeight w:val="484"/>
        </w:trPr>
        <w:tc>
          <w:tcPr>
            <w:tcW w:w="3948" w:type="dxa"/>
            <w:vMerge/>
          </w:tcPr>
          <w:p w:rsidR="000321B4" w:rsidRPr="00AE4A03" w:rsidRDefault="000321B4" w:rsidP="000321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</w:p>
        </w:tc>
        <w:tc>
          <w:tcPr>
            <w:tcW w:w="8259" w:type="dxa"/>
          </w:tcPr>
          <w:p w:rsidR="000321B4" w:rsidRPr="00AE4A03" w:rsidRDefault="000321B4" w:rsidP="000321B4">
            <w:pPr>
              <w:rPr>
                <w:rFonts w:eastAsia="Calibri"/>
                <w:b/>
              </w:rPr>
            </w:pPr>
            <w:r w:rsidRPr="00AE4A03">
              <w:rPr>
                <w:b/>
                <w:u w:val="single"/>
              </w:rPr>
              <w:t>Практическая работа№3</w:t>
            </w:r>
          </w:p>
          <w:p w:rsidR="000321B4" w:rsidRPr="00AE4A03" w:rsidRDefault="000321B4" w:rsidP="000321B4">
            <w:pPr>
              <w:rPr>
                <w:rFonts w:eastAsia="Calibri"/>
                <w:b/>
              </w:rPr>
            </w:pPr>
            <w:r w:rsidRPr="00AE4A03">
              <w:rPr>
                <w:rFonts w:eastAsia="Calibri"/>
                <w:b/>
              </w:rPr>
              <w:t>29 Лабораторная работа №1</w:t>
            </w:r>
          </w:p>
          <w:p w:rsidR="000321B4" w:rsidRPr="00AE4A03" w:rsidRDefault="000321B4" w:rsidP="000321B4">
            <w:pPr>
              <w:rPr>
                <w:rFonts w:eastAsia="Calibri"/>
                <w:bCs/>
              </w:rPr>
            </w:pPr>
            <w:r w:rsidRPr="00AE4A03">
              <w:rPr>
                <w:rFonts w:eastAsia="Calibri"/>
                <w:b/>
              </w:rPr>
              <w:t>«Измерение массы тела на рычажных весах»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</w:tcBorders>
          </w:tcPr>
          <w:p w:rsidR="000321B4" w:rsidRPr="00AE4A03" w:rsidRDefault="000321B4" w:rsidP="000321B4">
            <w:pPr>
              <w:jc w:val="center"/>
              <w:rPr>
                <w:bCs/>
              </w:rPr>
            </w:pPr>
            <w:r w:rsidRPr="00AE4A03">
              <w:t>1</w:t>
            </w:r>
          </w:p>
        </w:tc>
        <w:tc>
          <w:tcPr>
            <w:tcW w:w="1432" w:type="dxa"/>
            <w:shd w:val="clear" w:color="auto" w:fill="auto"/>
          </w:tcPr>
          <w:p w:rsidR="000321B4" w:rsidRPr="00AE4A03" w:rsidRDefault="000321B4" w:rsidP="000321B4">
            <w:pPr>
              <w:jc w:val="center"/>
              <w:rPr>
                <w:bCs/>
              </w:rPr>
            </w:pPr>
            <w:r w:rsidRPr="00AE4A03">
              <w:t>2</w:t>
            </w:r>
          </w:p>
        </w:tc>
      </w:tr>
      <w:tr w:rsidR="00A5490A" w:rsidRPr="00CC2855" w:rsidTr="00B75DC3">
        <w:trPr>
          <w:gridAfter w:val="1"/>
          <w:wAfter w:w="8" w:type="dxa"/>
          <w:trHeight w:val="998"/>
        </w:trPr>
        <w:tc>
          <w:tcPr>
            <w:tcW w:w="3948" w:type="dxa"/>
          </w:tcPr>
          <w:p w:rsidR="00A5490A" w:rsidRPr="00AE4A03" w:rsidRDefault="00A5490A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</w:p>
        </w:tc>
        <w:tc>
          <w:tcPr>
            <w:tcW w:w="8259" w:type="dxa"/>
          </w:tcPr>
          <w:p w:rsidR="00811C26" w:rsidRPr="00AE4A03" w:rsidRDefault="00811C26" w:rsidP="00811C26">
            <w:pPr>
              <w:jc w:val="both"/>
              <w:rPr>
                <w:rFonts w:eastAsia="Calibri"/>
              </w:rPr>
            </w:pPr>
            <w:r w:rsidRPr="00AE4A03">
              <w:rPr>
                <w:rFonts w:eastAsia="Calibri"/>
                <w:b/>
              </w:rPr>
              <w:t>Самостоятельная работа: №</w:t>
            </w:r>
            <w:r w:rsidRPr="00AE4A03">
              <w:rPr>
                <w:rFonts w:eastAsia="Calibri"/>
              </w:rPr>
              <w:t>2</w:t>
            </w:r>
          </w:p>
          <w:p w:rsidR="00A5490A" w:rsidRPr="00AE4A03" w:rsidRDefault="00811C26" w:rsidP="00045463">
            <w:pPr>
              <w:pStyle w:val="a3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rFonts w:eastAsia="Calibri"/>
              </w:rPr>
            </w:pPr>
            <w:r w:rsidRPr="00AE4A03">
              <w:rPr>
                <w:color w:val="000000"/>
              </w:rPr>
              <w:t>Силы в механике (работа с учебником, составление сводной</w:t>
            </w:r>
            <w:r w:rsidRPr="00AE4A03">
              <w:rPr>
                <w:color w:val="000000"/>
              </w:rPr>
              <w:br/>
              <w:t>таблицы). Решение расчетных задач по теме «Законы механики Ньютона»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</w:tcBorders>
          </w:tcPr>
          <w:p w:rsidR="00A5490A" w:rsidRPr="00AE4A03" w:rsidRDefault="00E674F7" w:rsidP="00A5490A">
            <w:pPr>
              <w:jc w:val="center"/>
            </w:pPr>
            <w:r w:rsidRPr="00AE4A03">
              <w:t>7</w:t>
            </w:r>
          </w:p>
        </w:tc>
        <w:tc>
          <w:tcPr>
            <w:tcW w:w="1432" w:type="dxa"/>
            <w:shd w:val="clear" w:color="auto" w:fill="auto"/>
          </w:tcPr>
          <w:p w:rsidR="00A5490A" w:rsidRPr="00AE4A03" w:rsidRDefault="00ED1466" w:rsidP="00A5490A">
            <w:pPr>
              <w:jc w:val="center"/>
            </w:pPr>
            <w:r w:rsidRPr="00AE4A03">
              <w:t>-</w:t>
            </w:r>
          </w:p>
        </w:tc>
      </w:tr>
      <w:tr w:rsidR="00AE4A03" w:rsidRPr="00CC2855" w:rsidTr="006C2141">
        <w:trPr>
          <w:gridAfter w:val="1"/>
          <w:wAfter w:w="8" w:type="dxa"/>
          <w:trHeight w:val="506"/>
        </w:trPr>
        <w:tc>
          <w:tcPr>
            <w:tcW w:w="3948" w:type="dxa"/>
            <w:vMerge w:val="restart"/>
          </w:tcPr>
          <w:p w:rsidR="00AE4A03" w:rsidRPr="00AE4A03" w:rsidRDefault="00AE4A03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Тема 4. Законы сохранения в механике.</w:t>
            </w:r>
          </w:p>
          <w:p w:rsidR="00AE4A03" w:rsidRPr="00AE4A03" w:rsidRDefault="00AE4A03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</w:p>
        </w:tc>
        <w:tc>
          <w:tcPr>
            <w:tcW w:w="8259" w:type="dxa"/>
          </w:tcPr>
          <w:p w:rsidR="00AE4A03" w:rsidRPr="00AE4A03" w:rsidRDefault="00AE4A03" w:rsidP="00A5490A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 xml:space="preserve">30 Импульс. </w:t>
            </w:r>
          </w:p>
          <w:p w:rsidR="00AE4A03" w:rsidRPr="00AE4A03" w:rsidRDefault="00AE4A03" w:rsidP="00A5490A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31 Закон сохранения импульса.</w:t>
            </w:r>
          </w:p>
          <w:p w:rsidR="00AE4A03" w:rsidRPr="00AE4A03" w:rsidRDefault="00AE4A03" w:rsidP="00A5490A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32 Реактивное движение.</w:t>
            </w:r>
          </w:p>
          <w:p w:rsidR="00AE4A03" w:rsidRDefault="00AE4A03" w:rsidP="00A5490A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33 Работа силы.</w:t>
            </w:r>
          </w:p>
          <w:p w:rsidR="00AE4A03" w:rsidRPr="00AE4A03" w:rsidRDefault="00AE4A03" w:rsidP="00A5490A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34 Мощность.</w:t>
            </w:r>
          </w:p>
          <w:p w:rsidR="00AE4A03" w:rsidRPr="00AE4A03" w:rsidRDefault="00AE4A03" w:rsidP="00A5490A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 xml:space="preserve">35 ,36Механическая энергия и ее виды. </w:t>
            </w:r>
          </w:p>
          <w:p w:rsidR="00AE4A03" w:rsidRPr="00AE4A03" w:rsidRDefault="00AE4A03" w:rsidP="00A5490A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37,38  Закон сохранения энергии.</w:t>
            </w:r>
          </w:p>
        </w:tc>
        <w:tc>
          <w:tcPr>
            <w:tcW w:w="1589" w:type="dxa"/>
            <w:gridSpan w:val="2"/>
          </w:tcPr>
          <w:p w:rsidR="00AE4A03" w:rsidRPr="00AE4A03" w:rsidRDefault="00AE4A03" w:rsidP="00A5490A">
            <w:pPr>
              <w:jc w:val="center"/>
            </w:pPr>
            <w:r w:rsidRPr="00AE4A03">
              <w:t>1</w:t>
            </w:r>
          </w:p>
          <w:p w:rsidR="00AE4A03" w:rsidRPr="00AE4A03" w:rsidRDefault="00AE4A03" w:rsidP="00A5490A">
            <w:pPr>
              <w:jc w:val="center"/>
            </w:pPr>
            <w:r w:rsidRPr="00AE4A03">
              <w:t>1</w:t>
            </w:r>
          </w:p>
          <w:p w:rsidR="00AE4A03" w:rsidRPr="00AE4A03" w:rsidRDefault="00AE4A03" w:rsidP="00A5490A">
            <w:pPr>
              <w:jc w:val="center"/>
            </w:pPr>
            <w:r w:rsidRPr="00AE4A03">
              <w:t>1</w:t>
            </w:r>
          </w:p>
          <w:p w:rsidR="00AE4A03" w:rsidRPr="00AE4A03" w:rsidRDefault="00AE4A03" w:rsidP="00A5490A">
            <w:pPr>
              <w:jc w:val="center"/>
            </w:pPr>
            <w:r w:rsidRPr="00AE4A03">
              <w:t>1</w:t>
            </w:r>
          </w:p>
          <w:p w:rsidR="00AE4A03" w:rsidRPr="00AE4A03" w:rsidRDefault="00AE4A03" w:rsidP="00A5490A">
            <w:pPr>
              <w:jc w:val="center"/>
            </w:pPr>
            <w:r w:rsidRPr="00AE4A03">
              <w:t>1</w:t>
            </w:r>
          </w:p>
          <w:p w:rsidR="00AE4A03" w:rsidRPr="00AE4A03" w:rsidRDefault="00AE4A03" w:rsidP="00A5490A">
            <w:pPr>
              <w:jc w:val="center"/>
            </w:pPr>
            <w:r w:rsidRPr="00AE4A03">
              <w:t>2</w:t>
            </w:r>
          </w:p>
          <w:p w:rsidR="00AE4A03" w:rsidRPr="00AE4A03" w:rsidRDefault="00AE4A03" w:rsidP="00CC2855">
            <w:pPr>
              <w:jc w:val="center"/>
            </w:pPr>
            <w:r w:rsidRPr="00AE4A03">
              <w:t>2</w:t>
            </w:r>
          </w:p>
        </w:tc>
        <w:tc>
          <w:tcPr>
            <w:tcW w:w="1432" w:type="dxa"/>
            <w:shd w:val="clear" w:color="auto" w:fill="auto"/>
          </w:tcPr>
          <w:p w:rsidR="00AE4A03" w:rsidRPr="00AE4A03" w:rsidRDefault="00AE4A03" w:rsidP="00A5490A">
            <w:pPr>
              <w:jc w:val="center"/>
            </w:pPr>
            <w:r w:rsidRPr="00AE4A03">
              <w:t>2</w:t>
            </w:r>
          </w:p>
          <w:p w:rsidR="00AE4A03" w:rsidRPr="00AE4A03" w:rsidRDefault="00AE4A03" w:rsidP="00A5490A">
            <w:pPr>
              <w:jc w:val="center"/>
            </w:pPr>
          </w:p>
        </w:tc>
      </w:tr>
      <w:tr w:rsidR="00AE4A03" w:rsidRPr="00CC2855" w:rsidTr="006C2141">
        <w:trPr>
          <w:gridAfter w:val="1"/>
          <w:wAfter w:w="8" w:type="dxa"/>
          <w:trHeight w:val="550"/>
        </w:trPr>
        <w:tc>
          <w:tcPr>
            <w:tcW w:w="3948" w:type="dxa"/>
            <w:vMerge/>
          </w:tcPr>
          <w:p w:rsidR="00AE4A03" w:rsidRPr="00AE4A03" w:rsidRDefault="00AE4A03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</w:p>
        </w:tc>
        <w:tc>
          <w:tcPr>
            <w:tcW w:w="8259" w:type="dxa"/>
          </w:tcPr>
          <w:p w:rsidR="00AE4A03" w:rsidRPr="00AE4A03" w:rsidRDefault="00AE4A03" w:rsidP="00A5490A">
            <w:pPr>
              <w:rPr>
                <w:b/>
                <w:u w:val="single"/>
              </w:rPr>
            </w:pPr>
            <w:r w:rsidRPr="00AE4A03">
              <w:rPr>
                <w:b/>
                <w:u w:val="single"/>
              </w:rPr>
              <w:t>Практическая работа№4</w:t>
            </w:r>
          </w:p>
          <w:p w:rsidR="00AE4A03" w:rsidRPr="00AE4A03" w:rsidRDefault="00AE4A03" w:rsidP="00A5490A">
            <w:pPr>
              <w:rPr>
                <w:rFonts w:eastAsia="Calibri"/>
                <w:bCs/>
              </w:rPr>
            </w:pPr>
            <w:r w:rsidRPr="00AE4A03">
              <w:t xml:space="preserve">39,40.41,42 </w:t>
            </w:r>
            <w:r w:rsidRPr="00AE4A03">
              <w:rPr>
                <w:rFonts w:eastAsia="Calibri"/>
              </w:rPr>
              <w:t>Решение задач по теме «</w:t>
            </w:r>
            <w:r w:rsidRPr="00AE4A03">
              <w:rPr>
                <w:rFonts w:eastAsia="Calibri"/>
                <w:bCs/>
              </w:rPr>
              <w:t>Законы сохранения в механике»</w:t>
            </w:r>
          </w:p>
        </w:tc>
        <w:tc>
          <w:tcPr>
            <w:tcW w:w="1589" w:type="dxa"/>
            <w:gridSpan w:val="2"/>
          </w:tcPr>
          <w:p w:rsidR="00AE4A03" w:rsidRPr="00AE4A03" w:rsidRDefault="00AE4A03" w:rsidP="00A5490A">
            <w:pPr>
              <w:jc w:val="center"/>
            </w:pPr>
            <w:r w:rsidRPr="00AE4A03">
              <w:t>4</w:t>
            </w:r>
          </w:p>
        </w:tc>
        <w:tc>
          <w:tcPr>
            <w:tcW w:w="1432" w:type="dxa"/>
            <w:shd w:val="clear" w:color="auto" w:fill="auto"/>
          </w:tcPr>
          <w:p w:rsidR="00AE4A03" w:rsidRPr="00AE4A03" w:rsidRDefault="00AE4A03" w:rsidP="00A5490A">
            <w:pPr>
              <w:jc w:val="center"/>
              <w:rPr>
                <w:bCs/>
              </w:rPr>
            </w:pPr>
            <w:r w:rsidRPr="00AE4A03">
              <w:t>2</w:t>
            </w:r>
          </w:p>
        </w:tc>
      </w:tr>
      <w:tr w:rsidR="00AE4A03" w:rsidRPr="00CC2855" w:rsidTr="006C2141">
        <w:trPr>
          <w:gridAfter w:val="1"/>
          <w:wAfter w:w="8" w:type="dxa"/>
          <w:trHeight w:val="508"/>
        </w:trPr>
        <w:tc>
          <w:tcPr>
            <w:tcW w:w="3948" w:type="dxa"/>
            <w:vMerge/>
          </w:tcPr>
          <w:p w:rsidR="00AE4A03" w:rsidRPr="00AE4A03" w:rsidRDefault="00AE4A03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</w:rPr>
            </w:pPr>
          </w:p>
        </w:tc>
        <w:tc>
          <w:tcPr>
            <w:tcW w:w="8259" w:type="dxa"/>
          </w:tcPr>
          <w:p w:rsidR="00AE4A03" w:rsidRPr="00AE4A03" w:rsidRDefault="00AE4A03" w:rsidP="00A5490A">
            <w:pPr>
              <w:jc w:val="both"/>
              <w:rPr>
                <w:rFonts w:eastAsia="Calibri"/>
                <w:b/>
                <w:bCs/>
              </w:rPr>
            </w:pPr>
            <w:r w:rsidRPr="00AE4A03">
              <w:rPr>
                <w:b/>
                <w:u w:val="single"/>
              </w:rPr>
              <w:t>Практическая работа№5</w:t>
            </w:r>
          </w:p>
          <w:p w:rsidR="00AE4A03" w:rsidRPr="00AE4A03" w:rsidRDefault="00AE4A03" w:rsidP="00A5490A">
            <w:pPr>
              <w:jc w:val="both"/>
              <w:rPr>
                <w:rFonts w:eastAsia="Calibri"/>
                <w:b/>
                <w:bCs/>
              </w:rPr>
            </w:pPr>
            <w:r w:rsidRPr="00AE4A03">
              <w:rPr>
                <w:rFonts w:eastAsia="Calibri"/>
                <w:b/>
                <w:bCs/>
              </w:rPr>
              <w:t>43 Лабораторная работа №2</w:t>
            </w:r>
          </w:p>
          <w:p w:rsidR="00AE4A03" w:rsidRPr="00AE4A03" w:rsidRDefault="00AE4A03" w:rsidP="00A5490A">
            <w:pPr>
              <w:jc w:val="both"/>
              <w:rPr>
                <w:rFonts w:eastAsia="Calibri"/>
                <w:b/>
                <w:bCs/>
              </w:rPr>
            </w:pPr>
            <w:r w:rsidRPr="00AE4A03">
              <w:rPr>
                <w:rFonts w:eastAsia="Calibri"/>
                <w:b/>
                <w:bCs/>
              </w:rPr>
              <w:t>«Определение потенциальной энергии упруго - деформированного тела».</w:t>
            </w:r>
          </w:p>
        </w:tc>
        <w:tc>
          <w:tcPr>
            <w:tcW w:w="1589" w:type="dxa"/>
            <w:gridSpan w:val="2"/>
          </w:tcPr>
          <w:p w:rsidR="00AE4A03" w:rsidRPr="00AE4A03" w:rsidRDefault="00AE4A03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AE4A03" w:rsidRPr="00AE4A03" w:rsidRDefault="00AE4A03" w:rsidP="00A5490A">
            <w:pPr>
              <w:jc w:val="center"/>
              <w:rPr>
                <w:lang w:val="en-US"/>
              </w:rPr>
            </w:pPr>
            <w:r w:rsidRPr="00AE4A03">
              <w:t>1</w:t>
            </w:r>
          </w:p>
        </w:tc>
        <w:tc>
          <w:tcPr>
            <w:tcW w:w="1432" w:type="dxa"/>
            <w:shd w:val="clear" w:color="auto" w:fill="auto"/>
          </w:tcPr>
          <w:p w:rsidR="00AE4A03" w:rsidRPr="00AE4A03" w:rsidRDefault="00AE4A03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AE4A03" w:rsidRPr="00AE4A03" w:rsidRDefault="00AE4A03" w:rsidP="00A5490A">
            <w:pPr>
              <w:jc w:val="center"/>
              <w:rPr>
                <w:lang w:val="en-US"/>
              </w:rPr>
            </w:pPr>
            <w:r w:rsidRPr="00AE4A03">
              <w:t>2</w:t>
            </w:r>
          </w:p>
        </w:tc>
      </w:tr>
      <w:tr w:rsidR="00AE4A03" w:rsidRPr="00CC2855" w:rsidTr="006C2141">
        <w:trPr>
          <w:gridAfter w:val="1"/>
          <w:wAfter w:w="8" w:type="dxa"/>
          <w:trHeight w:val="77"/>
        </w:trPr>
        <w:tc>
          <w:tcPr>
            <w:tcW w:w="3948" w:type="dxa"/>
            <w:vMerge/>
          </w:tcPr>
          <w:p w:rsidR="00AE4A03" w:rsidRPr="00AE4A03" w:rsidRDefault="00AE4A03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</w:rPr>
            </w:pPr>
          </w:p>
        </w:tc>
        <w:tc>
          <w:tcPr>
            <w:tcW w:w="8259" w:type="dxa"/>
          </w:tcPr>
          <w:p w:rsidR="00AE4A03" w:rsidRPr="00AE4A03" w:rsidRDefault="00AE4A03" w:rsidP="00A5490A">
            <w:pPr>
              <w:jc w:val="both"/>
              <w:rPr>
                <w:rFonts w:eastAsia="Calibri"/>
                <w:b/>
                <w:bCs/>
              </w:rPr>
            </w:pPr>
            <w:r w:rsidRPr="00AE4A03">
              <w:rPr>
                <w:b/>
                <w:u w:val="single"/>
              </w:rPr>
              <w:t>Практическая работа№6</w:t>
            </w:r>
          </w:p>
          <w:p w:rsidR="00AE4A03" w:rsidRPr="00AE4A03" w:rsidRDefault="00AE4A03" w:rsidP="00A5490A">
            <w:pPr>
              <w:jc w:val="both"/>
              <w:rPr>
                <w:rFonts w:eastAsia="Calibri"/>
                <w:b/>
                <w:bCs/>
              </w:rPr>
            </w:pPr>
            <w:r w:rsidRPr="00AE4A03">
              <w:rPr>
                <w:rFonts w:eastAsia="Calibri"/>
                <w:b/>
                <w:bCs/>
              </w:rPr>
              <w:t>44 Контрольная работа №1 по разделу « Механика»</w:t>
            </w:r>
          </w:p>
        </w:tc>
        <w:tc>
          <w:tcPr>
            <w:tcW w:w="1589" w:type="dxa"/>
            <w:gridSpan w:val="2"/>
          </w:tcPr>
          <w:p w:rsidR="00AE4A03" w:rsidRPr="00AE4A03" w:rsidRDefault="00AE4A03" w:rsidP="00A5490A">
            <w:pPr>
              <w:jc w:val="center"/>
              <w:rPr>
                <w:lang w:val="en-US"/>
              </w:rPr>
            </w:pPr>
            <w:r w:rsidRPr="00AE4A03">
              <w:rPr>
                <w:rFonts w:eastAsia="Calibri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AE4A03" w:rsidRPr="00AE4A03" w:rsidRDefault="00AE4A03" w:rsidP="00A5490A">
            <w:pPr>
              <w:jc w:val="center"/>
              <w:rPr>
                <w:bCs/>
              </w:rPr>
            </w:pPr>
            <w:r w:rsidRPr="00AE4A03">
              <w:t>2</w:t>
            </w:r>
          </w:p>
        </w:tc>
      </w:tr>
      <w:tr w:rsidR="00AE4A03" w:rsidRPr="00CC2855" w:rsidTr="006C2141">
        <w:trPr>
          <w:gridAfter w:val="1"/>
          <w:wAfter w:w="8" w:type="dxa"/>
          <w:trHeight w:val="1023"/>
        </w:trPr>
        <w:tc>
          <w:tcPr>
            <w:tcW w:w="3948" w:type="dxa"/>
            <w:vMerge/>
          </w:tcPr>
          <w:p w:rsidR="00AE4A03" w:rsidRPr="00AE4A03" w:rsidRDefault="00AE4A03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</w:rPr>
            </w:pPr>
          </w:p>
        </w:tc>
        <w:tc>
          <w:tcPr>
            <w:tcW w:w="8259" w:type="dxa"/>
          </w:tcPr>
          <w:p w:rsidR="00AE4A03" w:rsidRPr="00AE4A03" w:rsidRDefault="00AE4A03" w:rsidP="00D915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b/>
                <w:bCs/>
              </w:rPr>
            </w:pPr>
            <w:r w:rsidRPr="00AE4A03">
              <w:rPr>
                <w:b/>
                <w:bCs/>
              </w:rPr>
              <w:t xml:space="preserve"> Самостоятельная работа </w:t>
            </w:r>
            <w:proofErr w:type="gramStart"/>
            <w:r w:rsidRPr="00AE4A03">
              <w:rPr>
                <w:b/>
                <w:bCs/>
              </w:rPr>
              <w:t>обучающихся</w:t>
            </w:r>
            <w:proofErr w:type="gramEnd"/>
            <w:r w:rsidRPr="00AE4A03">
              <w:rPr>
                <w:b/>
                <w:bCs/>
              </w:rPr>
              <w:t xml:space="preserve"> №3</w:t>
            </w:r>
            <w:r w:rsidRPr="00AE4A03">
              <w:rPr>
                <w:rFonts w:eastAsia="Calibri"/>
                <w:b/>
                <w:bCs/>
              </w:rPr>
              <w:t>:</w:t>
            </w:r>
          </w:p>
          <w:p w:rsidR="00AE4A03" w:rsidRPr="00AE4A03" w:rsidRDefault="00AE4A03" w:rsidP="000454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E4A03">
              <w:rPr>
                <w:color w:val="000000"/>
              </w:rPr>
              <w:t>Реактивное движение. Движение спутников (подготовка</w:t>
            </w:r>
            <w:r w:rsidRPr="00AE4A03">
              <w:rPr>
                <w:color w:val="000000"/>
              </w:rPr>
              <w:br/>
              <w:t xml:space="preserve">презентации по заданной теме). Решение расчетных задач по теме «Законы сохранения </w:t>
            </w:r>
            <w:proofErr w:type="spellStart"/>
            <w:r w:rsidRPr="00AE4A03">
              <w:rPr>
                <w:color w:val="000000"/>
              </w:rPr>
              <w:t>вмеханике</w:t>
            </w:r>
            <w:proofErr w:type="spellEnd"/>
            <w:r w:rsidRPr="00AE4A03">
              <w:rPr>
                <w:color w:val="000000"/>
              </w:rPr>
              <w:t>»</w:t>
            </w:r>
          </w:p>
        </w:tc>
        <w:tc>
          <w:tcPr>
            <w:tcW w:w="1589" w:type="dxa"/>
            <w:gridSpan w:val="2"/>
          </w:tcPr>
          <w:p w:rsidR="00AE4A03" w:rsidRPr="00AE4A03" w:rsidRDefault="00AE4A03" w:rsidP="00A5490A">
            <w:pPr>
              <w:jc w:val="center"/>
              <w:rPr>
                <w:rFonts w:eastAsia="Calibri"/>
                <w:b/>
              </w:rPr>
            </w:pPr>
            <w:r w:rsidRPr="00AE4A03">
              <w:rPr>
                <w:rFonts w:eastAsia="Calibri"/>
                <w:b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AE4A03" w:rsidRPr="00AE4A03" w:rsidRDefault="00AE4A03" w:rsidP="00A5490A">
            <w:pPr>
              <w:jc w:val="center"/>
            </w:pPr>
            <w:r w:rsidRPr="00AE4A03">
              <w:t>-</w:t>
            </w:r>
          </w:p>
        </w:tc>
      </w:tr>
      <w:tr w:rsidR="00AE4A03" w:rsidRPr="00CC2855" w:rsidTr="00AE4A03">
        <w:trPr>
          <w:gridAfter w:val="1"/>
          <w:wAfter w:w="8" w:type="dxa"/>
          <w:trHeight w:val="299"/>
        </w:trPr>
        <w:tc>
          <w:tcPr>
            <w:tcW w:w="12207" w:type="dxa"/>
            <w:gridSpan w:val="2"/>
          </w:tcPr>
          <w:p w:rsidR="00AE4A03" w:rsidRPr="00AE4A03" w:rsidRDefault="00AE4A03" w:rsidP="00A5490A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/>
                <w:bCs/>
              </w:rPr>
              <w:t>Раздел 2. Молекулярная физика и термодинамика.</w:t>
            </w:r>
          </w:p>
        </w:tc>
        <w:tc>
          <w:tcPr>
            <w:tcW w:w="1589" w:type="dxa"/>
            <w:gridSpan w:val="2"/>
          </w:tcPr>
          <w:p w:rsidR="00AE4A03" w:rsidRPr="00AE4A03" w:rsidRDefault="00AE4A03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AE4A03">
              <w:rPr>
                <w:b/>
                <w:bCs/>
              </w:rPr>
              <w:t xml:space="preserve">        25</w:t>
            </w:r>
          </w:p>
        </w:tc>
        <w:tc>
          <w:tcPr>
            <w:tcW w:w="1432" w:type="dxa"/>
            <w:shd w:val="clear" w:color="auto" w:fill="auto"/>
          </w:tcPr>
          <w:p w:rsidR="00AE4A03" w:rsidRPr="00AE4A03" w:rsidRDefault="00AE4A03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</w:tr>
      <w:tr w:rsidR="00AE4A03" w:rsidRPr="00CC2855" w:rsidTr="00045463">
        <w:trPr>
          <w:gridAfter w:val="1"/>
          <w:wAfter w:w="8" w:type="dxa"/>
          <w:trHeight w:val="2357"/>
        </w:trPr>
        <w:tc>
          <w:tcPr>
            <w:tcW w:w="3948" w:type="dxa"/>
            <w:vMerge w:val="restart"/>
          </w:tcPr>
          <w:p w:rsidR="00AE4A03" w:rsidRPr="00AE4A03" w:rsidRDefault="00AE4A03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Тема 5. Основы молекулярно – кинетической теории</w:t>
            </w:r>
          </w:p>
        </w:tc>
        <w:tc>
          <w:tcPr>
            <w:tcW w:w="8259" w:type="dxa"/>
          </w:tcPr>
          <w:p w:rsidR="00AE4A03" w:rsidRPr="00AE4A03" w:rsidRDefault="00AE4A03" w:rsidP="00A5490A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45 Основные положения молекулярно – кинетической теории и их опытное обоснование.</w:t>
            </w:r>
          </w:p>
          <w:p w:rsidR="00AE4A03" w:rsidRPr="00AE4A03" w:rsidRDefault="00AE4A03" w:rsidP="00A5490A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 xml:space="preserve"> 46 Масса и размеры молекул. </w:t>
            </w:r>
          </w:p>
          <w:p w:rsidR="00AE4A03" w:rsidRPr="00AE4A03" w:rsidRDefault="00AE4A03" w:rsidP="00A5490A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47 Броуновское движение.</w:t>
            </w:r>
          </w:p>
          <w:p w:rsidR="00AE4A03" w:rsidRPr="00AE4A03" w:rsidRDefault="00AE4A03" w:rsidP="00A5490A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 xml:space="preserve">48 Основное уравнение молекулярно – кинетической теории идеального газа. </w:t>
            </w:r>
          </w:p>
          <w:p w:rsidR="00AE4A03" w:rsidRPr="00AE4A03" w:rsidRDefault="00AE4A03" w:rsidP="00A5490A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 xml:space="preserve">49 Температура и ее измерения. </w:t>
            </w:r>
          </w:p>
          <w:p w:rsidR="00AE4A03" w:rsidRPr="00AE4A03" w:rsidRDefault="00AE4A03" w:rsidP="00A5490A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 xml:space="preserve">50 Скорость молекул газа. </w:t>
            </w:r>
          </w:p>
          <w:p w:rsidR="00AE4A03" w:rsidRPr="00AE4A03" w:rsidRDefault="00AE4A03" w:rsidP="00A5490A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 xml:space="preserve">51 Уравнение Менделеева – </w:t>
            </w:r>
            <w:proofErr w:type="spellStart"/>
            <w:r w:rsidRPr="00AE4A03">
              <w:rPr>
                <w:rFonts w:eastAsia="Calibri"/>
                <w:bCs/>
              </w:rPr>
              <w:t>Клапейрона</w:t>
            </w:r>
            <w:proofErr w:type="spellEnd"/>
            <w:r w:rsidRPr="00AE4A03">
              <w:rPr>
                <w:rFonts w:eastAsia="Calibri"/>
                <w:bCs/>
              </w:rPr>
              <w:t xml:space="preserve">. </w:t>
            </w:r>
            <w:proofErr w:type="spellStart"/>
            <w:r w:rsidRPr="00AE4A03">
              <w:rPr>
                <w:rFonts w:eastAsia="Calibri"/>
                <w:bCs/>
              </w:rPr>
              <w:t>Изопроцессы</w:t>
            </w:r>
            <w:proofErr w:type="spellEnd"/>
            <w:r w:rsidRPr="00AE4A03">
              <w:rPr>
                <w:rFonts w:eastAsia="Calibri"/>
                <w:bCs/>
              </w:rPr>
              <w:t xml:space="preserve"> в газах.</w:t>
            </w:r>
          </w:p>
        </w:tc>
        <w:tc>
          <w:tcPr>
            <w:tcW w:w="1589" w:type="dxa"/>
            <w:gridSpan w:val="2"/>
          </w:tcPr>
          <w:p w:rsidR="00AE4A03" w:rsidRPr="00AE4A03" w:rsidRDefault="00AE4A03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1</w:t>
            </w:r>
          </w:p>
          <w:p w:rsidR="00AE4A03" w:rsidRPr="00AE4A03" w:rsidRDefault="00AE4A03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AE4A03" w:rsidRPr="00AE4A03" w:rsidRDefault="00AE4A03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1</w:t>
            </w:r>
          </w:p>
          <w:p w:rsidR="00AE4A03" w:rsidRPr="00AE4A03" w:rsidRDefault="00AE4A03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1</w:t>
            </w:r>
          </w:p>
          <w:p w:rsidR="00AE4A03" w:rsidRPr="00AE4A03" w:rsidRDefault="00AE4A03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1</w:t>
            </w:r>
          </w:p>
          <w:p w:rsidR="00AE4A03" w:rsidRPr="00AE4A03" w:rsidRDefault="00AE4A03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1</w:t>
            </w:r>
          </w:p>
          <w:p w:rsidR="00AE4A03" w:rsidRPr="00AE4A03" w:rsidRDefault="00AE4A03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1</w:t>
            </w:r>
          </w:p>
          <w:p w:rsidR="00AE4A03" w:rsidRPr="00AE4A03" w:rsidRDefault="00AE4A03" w:rsidP="00AE4A0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AE4A03" w:rsidRPr="00AE4A03" w:rsidRDefault="00AE4A03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AE4A03" w:rsidRPr="00AE4A03" w:rsidRDefault="00AE4A03" w:rsidP="00A5490A">
            <w:pPr>
              <w:jc w:val="center"/>
            </w:pPr>
          </w:p>
          <w:p w:rsidR="00AE4A03" w:rsidRPr="00AE4A03" w:rsidRDefault="00AE4A03" w:rsidP="00A5490A">
            <w:pPr>
              <w:jc w:val="center"/>
              <w:rPr>
                <w:lang w:val="en-US"/>
              </w:rPr>
            </w:pPr>
            <w:r w:rsidRPr="00AE4A03">
              <w:t>2</w:t>
            </w:r>
          </w:p>
        </w:tc>
      </w:tr>
      <w:tr w:rsidR="00AE4A03" w:rsidRPr="00CC2855" w:rsidTr="006C2141">
        <w:trPr>
          <w:gridAfter w:val="1"/>
          <w:wAfter w:w="8" w:type="dxa"/>
          <w:trHeight w:val="274"/>
        </w:trPr>
        <w:tc>
          <w:tcPr>
            <w:tcW w:w="3948" w:type="dxa"/>
            <w:vMerge/>
          </w:tcPr>
          <w:p w:rsidR="00AE4A03" w:rsidRPr="00AE4A03" w:rsidRDefault="00AE4A03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</w:p>
        </w:tc>
        <w:tc>
          <w:tcPr>
            <w:tcW w:w="8259" w:type="dxa"/>
          </w:tcPr>
          <w:p w:rsidR="00AE4A03" w:rsidRPr="00AE4A03" w:rsidRDefault="00AE4A03" w:rsidP="00A5490A">
            <w:pPr>
              <w:jc w:val="both"/>
            </w:pPr>
            <w:r w:rsidRPr="00AE4A03">
              <w:rPr>
                <w:b/>
                <w:u w:val="single"/>
              </w:rPr>
              <w:t>Практическая работа</w:t>
            </w:r>
            <w:r w:rsidRPr="00AE4A03">
              <w:t xml:space="preserve"> №7</w:t>
            </w:r>
          </w:p>
          <w:p w:rsidR="00AE4A03" w:rsidRPr="00AE4A03" w:rsidRDefault="00AE4A03" w:rsidP="00A5490A">
            <w:pPr>
              <w:jc w:val="both"/>
              <w:rPr>
                <w:rFonts w:eastAsia="Calibri"/>
                <w:b/>
                <w:bCs/>
              </w:rPr>
            </w:pPr>
            <w:r w:rsidRPr="00AE4A03">
              <w:lastRenderedPageBreak/>
              <w:t xml:space="preserve">52 ,53,54,55 </w:t>
            </w:r>
            <w:r w:rsidRPr="00AE4A03">
              <w:rPr>
                <w:rFonts w:eastAsia="Calibri"/>
                <w:b/>
              </w:rPr>
              <w:t xml:space="preserve">Решение задач по теме «Основы </w:t>
            </w:r>
            <w:r w:rsidRPr="00AE4A03">
              <w:rPr>
                <w:rFonts w:eastAsia="Calibri"/>
                <w:b/>
                <w:bCs/>
              </w:rPr>
              <w:t>МКТ»</w:t>
            </w:r>
          </w:p>
        </w:tc>
        <w:tc>
          <w:tcPr>
            <w:tcW w:w="1589" w:type="dxa"/>
            <w:gridSpan w:val="2"/>
          </w:tcPr>
          <w:p w:rsidR="00AE4A03" w:rsidRPr="00AE4A03" w:rsidRDefault="00AE4A03" w:rsidP="00A5490A">
            <w:pPr>
              <w:jc w:val="center"/>
              <w:rPr>
                <w:lang w:val="en-US"/>
              </w:rPr>
            </w:pPr>
            <w:r w:rsidRPr="00AE4A03">
              <w:lastRenderedPageBreak/>
              <w:t>4</w:t>
            </w:r>
          </w:p>
        </w:tc>
        <w:tc>
          <w:tcPr>
            <w:tcW w:w="1432" w:type="dxa"/>
            <w:shd w:val="clear" w:color="auto" w:fill="auto"/>
          </w:tcPr>
          <w:p w:rsidR="00AE4A03" w:rsidRPr="00AE4A03" w:rsidRDefault="00AE4A03" w:rsidP="00A5490A">
            <w:pPr>
              <w:jc w:val="center"/>
              <w:rPr>
                <w:lang w:val="en-US"/>
              </w:rPr>
            </w:pPr>
            <w:r w:rsidRPr="00AE4A03">
              <w:t>2</w:t>
            </w:r>
          </w:p>
        </w:tc>
      </w:tr>
      <w:tr w:rsidR="00AE4A03" w:rsidRPr="00CC2855" w:rsidTr="006C2141">
        <w:trPr>
          <w:gridAfter w:val="1"/>
          <w:wAfter w:w="8" w:type="dxa"/>
          <w:trHeight w:val="704"/>
        </w:trPr>
        <w:tc>
          <w:tcPr>
            <w:tcW w:w="3948" w:type="dxa"/>
            <w:vMerge/>
          </w:tcPr>
          <w:p w:rsidR="00AE4A03" w:rsidRPr="00AE4A03" w:rsidRDefault="00AE4A03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</w:p>
        </w:tc>
        <w:tc>
          <w:tcPr>
            <w:tcW w:w="8259" w:type="dxa"/>
          </w:tcPr>
          <w:p w:rsidR="00AE4A03" w:rsidRPr="00AE4A03" w:rsidRDefault="00AE4A03" w:rsidP="00A5490A">
            <w:pPr>
              <w:jc w:val="both"/>
              <w:rPr>
                <w:rFonts w:eastAsia="Calibri"/>
                <w:b/>
                <w:bCs/>
              </w:rPr>
            </w:pPr>
            <w:r w:rsidRPr="00AE4A03">
              <w:rPr>
                <w:b/>
                <w:u w:val="single"/>
              </w:rPr>
              <w:t>Практическая работа№8</w:t>
            </w:r>
          </w:p>
          <w:p w:rsidR="00AE4A03" w:rsidRPr="00AE4A03" w:rsidRDefault="00AE4A03" w:rsidP="00A5490A">
            <w:pPr>
              <w:jc w:val="both"/>
              <w:rPr>
                <w:rFonts w:eastAsia="Calibri"/>
                <w:b/>
                <w:bCs/>
              </w:rPr>
            </w:pPr>
            <w:r w:rsidRPr="00AE4A03">
              <w:rPr>
                <w:rFonts w:eastAsia="Calibri"/>
                <w:b/>
                <w:bCs/>
              </w:rPr>
              <w:t>56 Лабораторная работа№3</w:t>
            </w:r>
          </w:p>
          <w:p w:rsidR="00AE4A03" w:rsidRPr="00AE4A03" w:rsidRDefault="00AE4A03" w:rsidP="00A5490A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/>
                <w:bCs/>
              </w:rPr>
              <w:t>«Оценка массы воздуха в классной комнате при помощи необходимых измерений и расчётов»</w:t>
            </w:r>
          </w:p>
        </w:tc>
        <w:tc>
          <w:tcPr>
            <w:tcW w:w="1589" w:type="dxa"/>
            <w:gridSpan w:val="2"/>
          </w:tcPr>
          <w:p w:rsidR="00AE4A03" w:rsidRPr="00AE4A03" w:rsidRDefault="00AE4A03" w:rsidP="00A5490A">
            <w:pPr>
              <w:jc w:val="center"/>
            </w:pPr>
          </w:p>
          <w:p w:rsidR="00AE4A03" w:rsidRPr="00AE4A03" w:rsidRDefault="00AE4A03" w:rsidP="00A5490A">
            <w:pPr>
              <w:jc w:val="center"/>
              <w:rPr>
                <w:bCs/>
              </w:rPr>
            </w:pPr>
            <w:r w:rsidRPr="00AE4A03">
              <w:t>1</w:t>
            </w:r>
          </w:p>
        </w:tc>
        <w:tc>
          <w:tcPr>
            <w:tcW w:w="1432" w:type="dxa"/>
            <w:shd w:val="clear" w:color="auto" w:fill="auto"/>
          </w:tcPr>
          <w:p w:rsidR="00AE4A03" w:rsidRPr="00AE4A03" w:rsidRDefault="00AE4A03" w:rsidP="00A5490A">
            <w:pPr>
              <w:jc w:val="center"/>
            </w:pPr>
          </w:p>
          <w:p w:rsidR="00AE4A03" w:rsidRPr="00AE4A03" w:rsidRDefault="00AE4A03" w:rsidP="00A5490A">
            <w:pPr>
              <w:jc w:val="center"/>
              <w:rPr>
                <w:bCs/>
              </w:rPr>
            </w:pPr>
            <w:r w:rsidRPr="00AE4A03">
              <w:t>2</w:t>
            </w:r>
          </w:p>
        </w:tc>
      </w:tr>
      <w:tr w:rsidR="00AE4A03" w:rsidRPr="00CC2855" w:rsidTr="006C2141">
        <w:trPr>
          <w:gridAfter w:val="1"/>
          <w:wAfter w:w="8" w:type="dxa"/>
          <w:trHeight w:val="704"/>
        </w:trPr>
        <w:tc>
          <w:tcPr>
            <w:tcW w:w="3948" w:type="dxa"/>
            <w:vMerge/>
          </w:tcPr>
          <w:p w:rsidR="00AE4A03" w:rsidRPr="00AE4A03" w:rsidRDefault="00AE4A03" w:rsidP="00D915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</w:p>
        </w:tc>
        <w:tc>
          <w:tcPr>
            <w:tcW w:w="8259" w:type="dxa"/>
          </w:tcPr>
          <w:p w:rsidR="00AE4A03" w:rsidRPr="00AE4A03" w:rsidRDefault="00AE4A03" w:rsidP="00D91532">
            <w:pPr>
              <w:jc w:val="both"/>
            </w:pPr>
            <w:r w:rsidRPr="00AE4A03">
              <w:rPr>
                <w:rFonts w:eastAsia="Calibri"/>
                <w:b/>
              </w:rPr>
              <w:t>Самостоятельная работа: №</w:t>
            </w:r>
            <w:r w:rsidRPr="00AE4A03">
              <w:rPr>
                <w:rFonts w:eastAsia="Calibri"/>
              </w:rPr>
              <w:t>4</w:t>
            </w:r>
          </w:p>
          <w:p w:rsidR="00AE4A03" w:rsidRPr="00AE4A03" w:rsidRDefault="00AE4A03" w:rsidP="00045463">
            <w:pPr>
              <w:jc w:val="both"/>
              <w:rPr>
                <w:rFonts w:eastAsia="Calibri"/>
              </w:rPr>
            </w:pPr>
            <w:r w:rsidRPr="00AE4A03">
              <w:rPr>
                <w:color w:val="000000"/>
              </w:rPr>
              <w:t>Газовые законы (решение задач, работа с учебником и</w:t>
            </w:r>
            <w:r w:rsidRPr="00AE4A03">
              <w:rPr>
                <w:color w:val="000000"/>
              </w:rPr>
              <w:br/>
              <w:t>составление сводной таблицы). Решение расчетных задач на закон Кулона.</w:t>
            </w:r>
          </w:p>
        </w:tc>
        <w:tc>
          <w:tcPr>
            <w:tcW w:w="1589" w:type="dxa"/>
            <w:gridSpan w:val="2"/>
          </w:tcPr>
          <w:p w:rsidR="00AE4A03" w:rsidRPr="00AE4A03" w:rsidRDefault="00AE4A03" w:rsidP="00D91532">
            <w:pPr>
              <w:jc w:val="center"/>
            </w:pPr>
            <w:r w:rsidRPr="00AE4A03">
              <w:t>6</w:t>
            </w:r>
          </w:p>
        </w:tc>
        <w:tc>
          <w:tcPr>
            <w:tcW w:w="1432" w:type="dxa"/>
            <w:shd w:val="clear" w:color="auto" w:fill="auto"/>
          </w:tcPr>
          <w:p w:rsidR="00AE4A03" w:rsidRPr="00AE4A03" w:rsidRDefault="00AE4A03" w:rsidP="00D91532">
            <w:pPr>
              <w:jc w:val="center"/>
            </w:pPr>
            <w:r w:rsidRPr="00AE4A03">
              <w:t>-</w:t>
            </w:r>
          </w:p>
        </w:tc>
      </w:tr>
      <w:tr w:rsidR="00AE4A03" w:rsidRPr="00CC2855" w:rsidTr="006C2141">
        <w:trPr>
          <w:gridAfter w:val="1"/>
          <w:wAfter w:w="8" w:type="dxa"/>
        </w:trPr>
        <w:tc>
          <w:tcPr>
            <w:tcW w:w="3948" w:type="dxa"/>
            <w:vMerge w:val="restart"/>
          </w:tcPr>
          <w:p w:rsidR="00AE4A03" w:rsidRPr="00AE4A03" w:rsidRDefault="00AE4A03" w:rsidP="00D915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Тема 6. Основы термодинамики.</w:t>
            </w:r>
          </w:p>
        </w:tc>
        <w:tc>
          <w:tcPr>
            <w:tcW w:w="8259" w:type="dxa"/>
          </w:tcPr>
          <w:p w:rsidR="00AE4A03" w:rsidRPr="00AE4A03" w:rsidRDefault="00AE4A03" w:rsidP="00D91532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57 Внутренняя энергия.</w:t>
            </w:r>
          </w:p>
          <w:p w:rsidR="00AE4A03" w:rsidRPr="00AE4A03" w:rsidRDefault="00AE4A03" w:rsidP="00D91532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 xml:space="preserve"> 58. Первый закон термодинамики. Применение первого закона термодинамики к </w:t>
            </w:r>
            <w:proofErr w:type="gramStart"/>
            <w:r w:rsidRPr="00AE4A03">
              <w:rPr>
                <w:rFonts w:eastAsia="Calibri"/>
                <w:bCs/>
              </w:rPr>
              <w:t>различным</w:t>
            </w:r>
            <w:proofErr w:type="gramEnd"/>
            <w:r w:rsidRPr="00AE4A03">
              <w:rPr>
                <w:rFonts w:eastAsia="Calibri"/>
                <w:bCs/>
              </w:rPr>
              <w:t xml:space="preserve"> </w:t>
            </w:r>
            <w:proofErr w:type="spellStart"/>
            <w:r w:rsidRPr="00AE4A03">
              <w:rPr>
                <w:rFonts w:eastAsia="Calibri"/>
                <w:bCs/>
              </w:rPr>
              <w:t>изопроцессам</w:t>
            </w:r>
            <w:proofErr w:type="spellEnd"/>
            <w:r w:rsidRPr="00AE4A03">
              <w:rPr>
                <w:rFonts w:eastAsia="Calibri"/>
                <w:bCs/>
              </w:rPr>
              <w:t>.</w:t>
            </w:r>
          </w:p>
          <w:p w:rsidR="00AE4A03" w:rsidRPr="00AE4A03" w:rsidRDefault="00AE4A03" w:rsidP="00D91532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59 Адиабатный процесс. Принцип действия тепловых двигателей.</w:t>
            </w:r>
          </w:p>
          <w:p w:rsidR="00AE4A03" w:rsidRPr="00AE4A03" w:rsidRDefault="00AE4A03" w:rsidP="00D91532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 xml:space="preserve"> 60 КПД теплового двигателя. Направление совершенствования тепловых двигателей, а повышение их КПД. Роль тепловых двигателей в народном хозяйстве. </w:t>
            </w:r>
          </w:p>
          <w:p w:rsidR="00AE4A03" w:rsidRPr="00AE4A03" w:rsidRDefault="00AE4A03" w:rsidP="00D91532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61 Испарение и кипение. Насыщенный пар.</w:t>
            </w:r>
          </w:p>
          <w:p w:rsidR="00AE4A03" w:rsidRPr="00AE4A03" w:rsidRDefault="00AE4A03" w:rsidP="00D91532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 xml:space="preserve"> 62 Влажность воздуха. Кристаллические и аморфные тела.</w:t>
            </w:r>
          </w:p>
        </w:tc>
        <w:tc>
          <w:tcPr>
            <w:tcW w:w="1589" w:type="dxa"/>
            <w:gridSpan w:val="2"/>
          </w:tcPr>
          <w:p w:rsidR="00AE4A03" w:rsidRPr="00AE4A03" w:rsidRDefault="00AE4A03" w:rsidP="00D91532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AE4A03" w:rsidRPr="00AE4A03" w:rsidRDefault="00AE4A03" w:rsidP="00D91532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AE4A03" w:rsidRPr="00AE4A03" w:rsidRDefault="00AE4A03" w:rsidP="00D91532">
            <w:pPr>
              <w:jc w:val="center"/>
              <w:rPr>
                <w:rFonts w:eastAsia="Calibri"/>
                <w:bCs/>
              </w:rPr>
            </w:pPr>
          </w:p>
          <w:p w:rsidR="00AE4A03" w:rsidRPr="00AE4A03" w:rsidRDefault="00AE4A03" w:rsidP="00D91532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AE4A03" w:rsidRPr="00AE4A03" w:rsidRDefault="00AE4A03" w:rsidP="00D91532">
            <w:pPr>
              <w:jc w:val="center"/>
              <w:rPr>
                <w:rFonts w:eastAsia="Calibri"/>
                <w:bCs/>
              </w:rPr>
            </w:pPr>
          </w:p>
          <w:p w:rsidR="00AE4A03" w:rsidRPr="00AE4A03" w:rsidRDefault="00AE4A03" w:rsidP="00D91532">
            <w:pPr>
              <w:jc w:val="center"/>
              <w:rPr>
                <w:rFonts w:eastAsia="Calibri"/>
                <w:bCs/>
              </w:rPr>
            </w:pPr>
          </w:p>
          <w:p w:rsidR="00AE4A03" w:rsidRPr="00AE4A03" w:rsidRDefault="00AE4A03" w:rsidP="00D91532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AE4A03" w:rsidRPr="00AE4A03" w:rsidRDefault="00AE4A03" w:rsidP="00D91532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AE4A03" w:rsidRPr="00AE4A03" w:rsidRDefault="00AE4A03" w:rsidP="00CC2855">
            <w:pPr>
              <w:rPr>
                <w:rFonts w:eastAsia="Calibri"/>
              </w:rPr>
            </w:pPr>
          </w:p>
        </w:tc>
        <w:tc>
          <w:tcPr>
            <w:tcW w:w="1432" w:type="dxa"/>
            <w:shd w:val="clear" w:color="auto" w:fill="auto"/>
          </w:tcPr>
          <w:p w:rsidR="00AE4A03" w:rsidRPr="00AE4A03" w:rsidRDefault="00AE4A03" w:rsidP="00D91532">
            <w:pPr>
              <w:jc w:val="center"/>
              <w:rPr>
                <w:rFonts w:eastAsia="Calibri"/>
                <w:bCs/>
              </w:rPr>
            </w:pPr>
          </w:p>
          <w:p w:rsidR="00AE4A03" w:rsidRPr="00AE4A03" w:rsidRDefault="00AE4A03" w:rsidP="00D91532">
            <w:pPr>
              <w:jc w:val="center"/>
              <w:rPr>
                <w:rFonts w:eastAsia="Calibri"/>
              </w:rPr>
            </w:pPr>
          </w:p>
          <w:p w:rsidR="00AE4A03" w:rsidRPr="00AE4A03" w:rsidRDefault="00AE4A03" w:rsidP="00D91532">
            <w:pPr>
              <w:jc w:val="center"/>
              <w:rPr>
                <w:rFonts w:eastAsia="Calibri"/>
              </w:rPr>
            </w:pPr>
            <w:r w:rsidRPr="00AE4A03">
              <w:rPr>
                <w:rFonts w:eastAsia="Calibri"/>
              </w:rPr>
              <w:t>2</w:t>
            </w:r>
          </w:p>
        </w:tc>
      </w:tr>
      <w:tr w:rsidR="00AE4A03" w:rsidRPr="00CC2855" w:rsidTr="006C2141">
        <w:trPr>
          <w:gridAfter w:val="1"/>
          <w:wAfter w:w="8" w:type="dxa"/>
          <w:trHeight w:val="315"/>
        </w:trPr>
        <w:tc>
          <w:tcPr>
            <w:tcW w:w="3948" w:type="dxa"/>
            <w:vMerge/>
          </w:tcPr>
          <w:p w:rsidR="00AE4A03" w:rsidRPr="00AE4A03" w:rsidRDefault="00AE4A03" w:rsidP="00D915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</w:rPr>
            </w:pPr>
          </w:p>
        </w:tc>
        <w:tc>
          <w:tcPr>
            <w:tcW w:w="8259" w:type="dxa"/>
          </w:tcPr>
          <w:p w:rsidR="00AE4A03" w:rsidRPr="00AE4A03" w:rsidRDefault="00AE4A03" w:rsidP="00D91532">
            <w:pPr>
              <w:jc w:val="both"/>
              <w:rPr>
                <w:b/>
                <w:u w:val="single"/>
              </w:rPr>
            </w:pPr>
            <w:r w:rsidRPr="00AE4A03">
              <w:rPr>
                <w:b/>
                <w:u w:val="single"/>
              </w:rPr>
              <w:t>Практическая работа№9</w:t>
            </w:r>
          </w:p>
          <w:p w:rsidR="00AE4A03" w:rsidRPr="00AE4A03" w:rsidRDefault="00AE4A03" w:rsidP="00D91532">
            <w:pPr>
              <w:jc w:val="both"/>
              <w:rPr>
                <w:rFonts w:eastAsia="Calibri"/>
                <w:b/>
                <w:bCs/>
              </w:rPr>
            </w:pPr>
            <w:r w:rsidRPr="00AE4A03">
              <w:rPr>
                <w:b/>
                <w:u w:val="single"/>
              </w:rPr>
              <w:t xml:space="preserve">63,64,65,66 </w:t>
            </w:r>
            <w:r w:rsidRPr="00AE4A03">
              <w:rPr>
                <w:rFonts w:eastAsia="Calibri"/>
                <w:b/>
                <w:bCs/>
              </w:rPr>
              <w:t xml:space="preserve"> Решение задач по теме «Основы термодинамики»</w:t>
            </w:r>
          </w:p>
        </w:tc>
        <w:tc>
          <w:tcPr>
            <w:tcW w:w="1589" w:type="dxa"/>
            <w:gridSpan w:val="2"/>
          </w:tcPr>
          <w:p w:rsidR="00AE4A03" w:rsidRPr="00AE4A03" w:rsidRDefault="00AE4A03" w:rsidP="00D91532">
            <w:pPr>
              <w:jc w:val="center"/>
              <w:rPr>
                <w:rFonts w:eastAsia="Calibri"/>
                <w:bCs/>
                <w:lang w:val="en-US"/>
              </w:rPr>
            </w:pPr>
            <w:r w:rsidRPr="00AE4A03">
              <w:rPr>
                <w:rFonts w:eastAsia="Calibri"/>
                <w:bCs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AE4A03" w:rsidRPr="00AE4A03" w:rsidRDefault="00AE4A03" w:rsidP="00D91532">
            <w:pPr>
              <w:jc w:val="center"/>
              <w:rPr>
                <w:rFonts w:eastAsia="Calibri"/>
                <w:bCs/>
                <w:lang w:val="en-US"/>
              </w:rPr>
            </w:pPr>
            <w:r w:rsidRPr="00AE4A03">
              <w:rPr>
                <w:rFonts w:eastAsia="Calibri"/>
                <w:bCs/>
              </w:rPr>
              <w:t>2</w:t>
            </w:r>
          </w:p>
        </w:tc>
      </w:tr>
      <w:tr w:rsidR="00AE4A03" w:rsidRPr="00CC2855" w:rsidTr="006C2141">
        <w:trPr>
          <w:gridAfter w:val="1"/>
          <w:wAfter w:w="8" w:type="dxa"/>
          <w:trHeight w:val="419"/>
        </w:trPr>
        <w:tc>
          <w:tcPr>
            <w:tcW w:w="3948" w:type="dxa"/>
            <w:vMerge/>
          </w:tcPr>
          <w:p w:rsidR="00AE4A03" w:rsidRPr="00AE4A03" w:rsidRDefault="00AE4A03" w:rsidP="00D915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</w:rPr>
            </w:pPr>
          </w:p>
        </w:tc>
        <w:tc>
          <w:tcPr>
            <w:tcW w:w="8259" w:type="dxa"/>
          </w:tcPr>
          <w:p w:rsidR="00AE4A03" w:rsidRPr="00AE4A03" w:rsidRDefault="00AE4A03" w:rsidP="00D91532">
            <w:pPr>
              <w:jc w:val="both"/>
              <w:rPr>
                <w:rFonts w:eastAsia="Calibri"/>
                <w:b/>
              </w:rPr>
            </w:pPr>
            <w:r w:rsidRPr="00AE4A03">
              <w:rPr>
                <w:b/>
                <w:u w:val="single"/>
              </w:rPr>
              <w:t>Практическая работа№10</w:t>
            </w:r>
          </w:p>
          <w:p w:rsidR="00AE4A03" w:rsidRPr="00AE4A03" w:rsidRDefault="00AE4A03" w:rsidP="00D91532">
            <w:pPr>
              <w:jc w:val="both"/>
              <w:rPr>
                <w:rFonts w:eastAsia="Calibri"/>
                <w:b/>
                <w:bCs/>
              </w:rPr>
            </w:pPr>
            <w:r w:rsidRPr="00AE4A03">
              <w:rPr>
                <w:rFonts w:eastAsia="Calibri"/>
                <w:b/>
                <w:bCs/>
              </w:rPr>
              <w:t>67 Лабораторная работа№4</w:t>
            </w:r>
          </w:p>
          <w:p w:rsidR="00AE4A03" w:rsidRPr="00AE4A03" w:rsidRDefault="00AE4A03" w:rsidP="00D91532">
            <w:pPr>
              <w:jc w:val="both"/>
              <w:rPr>
                <w:rFonts w:eastAsia="Calibri"/>
                <w:b/>
                <w:bCs/>
              </w:rPr>
            </w:pPr>
            <w:r w:rsidRPr="00AE4A03">
              <w:rPr>
                <w:rFonts w:eastAsia="Calibri"/>
                <w:b/>
                <w:bCs/>
              </w:rPr>
              <w:t>«Определение поверхностного натяжения жидкости»</w:t>
            </w:r>
          </w:p>
        </w:tc>
        <w:tc>
          <w:tcPr>
            <w:tcW w:w="1589" w:type="dxa"/>
            <w:gridSpan w:val="2"/>
          </w:tcPr>
          <w:p w:rsidR="00AE4A03" w:rsidRPr="00AE4A03" w:rsidRDefault="00AE4A03" w:rsidP="00D91532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AE4A03" w:rsidRPr="00AE4A03" w:rsidRDefault="00AE4A03" w:rsidP="00D91532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</w:rPr>
              <w:t>2</w:t>
            </w:r>
          </w:p>
        </w:tc>
      </w:tr>
      <w:tr w:rsidR="00AE4A03" w:rsidRPr="00CC2855" w:rsidTr="006C2141">
        <w:trPr>
          <w:gridAfter w:val="1"/>
          <w:wAfter w:w="8" w:type="dxa"/>
          <w:trHeight w:val="427"/>
        </w:trPr>
        <w:tc>
          <w:tcPr>
            <w:tcW w:w="3948" w:type="dxa"/>
            <w:vMerge/>
          </w:tcPr>
          <w:p w:rsidR="00AE4A03" w:rsidRPr="00AE4A03" w:rsidRDefault="00AE4A03" w:rsidP="00D915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</w:rPr>
            </w:pPr>
          </w:p>
        </w:tc>
        <w:tc>
          <w:tcPr>
            <w:tcW w:w="8259" w:type="dxa"/>
          </w:tcPr>
          <w:p w:rsidR="00AE4A03" w:rsidRPr="00AE4A03" w:rsidRDefault="00AE4A03" w:rsidP="00D91532">
            <w:pPr>
              <w:jc w:val="both"/>
              <w:rPr>
                <w:rFonts w:eastAsia="Calibri"/>
                <w:b/>
                <w:bCs/>
              </w:rPr>
            </w:pPr>
            <w:r w:rsidRPr="00AE4A03">
              <w:rPr>
                <w:b/>
                <w:u w:val="single"/>
              </w:rPr>
              <w:t>Практическая работа№11</w:t>
            </w:r>
          </w:p>
          <w:p w:rsidR="00AE4A03" w:rsidRPr="00AE4A03" w:rsidRDefault="00AE4A03" w:rsidP="00D91532">
            <w:pPr>
              <w:jc w:val="both"/>
              <w:rPr>
                <w:rFonts w:eastAsia="Calibri"/>
                <w:b/>
                <w:bCs/>
              </w:rPr>
            </w:pPr>
            <w:r w:rsidRPr="00AE4A03">
              <w:rPr>
                <w:rFonts w:eastAsia="Calibri"/>
                <w:b/>
                <w:bCs/>
              </w:rPr>
              <w:t>68 Лабораторная работа№5</w:t>
            </w:r>
          </w:p>
          <w:p w:rsidR="00AE4A03" w:rsidRPr="00AE4A03" w:rsidRDefault="00AE4A03" w:rsidP="00D91532">
            <w:pPr>
              <w:jc w:val="both"/>
              <w:rPr>
                <w:rFonts w:eastAsia="Calibri"/>
                <w:b/>
                <w:bCs/>
              </w:rPr>
            </w:pPr>
            <w:r w:rsidRPr="00AE4A03">
              <w:rPr>
                <w:rFonts w:eastAsia="Calibri"/>
                <w:b/>
                <w:bCs/>
              </w:rPr>
              <w:t xml:space="preserve"> «Определение относительной влажности воздуха».</w:t>
            </w:r>
          </w:p>
        </w:tc>
        <w:tc>
          <w:tcPr>
            <w:tcW w:w="1589" w:type="dxa"/>
            <w:gridSpan w:val="2"/>
          </w:tcPr>
          <w:p w:rsidR="00AE4A03" w:rsidRPr="00AE4A03" w:rsidRDefault="00AE4A03" w:rsidP="00D91532">
            <w:pPr>
              <w:jc w:val="center"/>
              <w:rPr>
                <w:rFonts w:eastAsia="Calibri"/>
                <w:bCs/>
              </w:rPr>
            </w:pPr>
          </w:p>
          <w:p w:rsidR="00AE4A03" w:rsidRPr="00AE4A03" w:rsidRDefault="00AE4A03" w:rsidP="00D91532">
            <w:pPr>
              <w:jc w:val="center"/>
              <w:rPr>
                <w:rFonts w:eastAsia="Calibri"/>
                <w:lang w:val="en-US"/>
              </w:rPr>
            </w:pPr>
            <w:r w:rsidRPr="00AE4A03">
              <w:rPr>
                <w:rFonts w:eastAsia="Calibri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AE4A03" w:rsidRPr="00AE4A03" w:rsidRDefault="00AE4A03" w:rsidP="00D91532">
            <w:pPr>
              <w:jc w:val="center"/>
              <w:rPr>
                <w:rFonts w:eastAsia="Calibri"/>
                <w:bCs/>
                <w:lang w:val="en-US"/>
              </w:rPr>
            </w:pPr>
          </w:p>
          <w:p w:rsidR="00AE4A03" w:rsidRPr="00AE4A03" w:rsidRDefault="00AE4A03" w:rsidP="00D91532">
            <w:pPr>
              <w:jc w:val="center"/>
              <w:rPr>
                <w:rFonts w:eastAsia="Calibri"/>
                <w:bCs/>
                <w:lang w:val="en-US"/>
              </w:rPr>
            </w:pPr>
            <w:r w:rsidRPr="00AE4A03">
              <w:rPr>
                <w:rFonts w:eastAsia="Calibri"/>
                <w:bCs/>
              </w:rPr>
              <w:t>2</w:t>
            </w:r>
          </w:p>
        </w:tc>
      </w:tr>
      <w:tr w:rsidR="00AE4A03" w:rsidRPr="00CC2855" w:rsidTr="00D91532">
        <w:trPr>
          <w:gridAfter w:val="1"/>
          <w:wAfter w:w="8" w:type="dxa"/>
          <w:trHeight w:val="1004"/>
        </w:trPr>
        <w:tc>
          <w:tcPr>
            <w:tcW w:w="3948" w:type="dxa"/>
            <w:vMerge/>
          </w:tcPr>
          <w:p w:rsidR="00AE4A03" w:rsidRPr="00AE4A03" w:rsidRDefault="00AE4A03" w:rsidP="00D915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</w:rPr>
            </w:pPr>
          </w:p>
        </w:tc>
        <w:tc>
          <w:tcPr>
            <w:tcW w:w="8259" w:type="dxa"/>
          </w:tcPr>
          <w:p w:rsidR="00AE4A03" w:rsidRPr="00AE4A03" w:rsidRDefault="00AE4A03" w:rsidP="00D91532">
            <w:pPr>
              <w:jc w:val="both"/>
              <w:rPr>
                <w:rFonts w:eastAsia="Calibri"/>
                <w:b/>
                <w:bCs/>
              </w:rPr>
            </w:pPr>
            <w:r w:rsidRPr="00AE4A03">
              <w:rPr>
                <w:b/>
                <w:u w:val="single"/>
              </w:rPr>
              <w:t>Практическая работа№12</w:t>
            </w:r>
          </w:p>
          <w:p w:rsidR="00AE4A03" w:rsidRPr="00AE4A03" w:rsidRDefault="00AE4A03" w:rsidP="00D91532">
            <w:pPr>
              <w:jc w:val="both"/>
              <w:rPr>
                <w:rFonts w:eastAsia="Calibri"/>
                <w:b/>
                <w:bCs/>
              </w:rPr>
            </w:pPr>
            <w:r w:rsidRPr="00AE4A03">
              <w:rPr>
                <w:rFonts w:eastAsia="Calibri"/>
                <w:b/>
                <w:bCs/>
              </w:rPr>
              <w:t>69 Контрольная работа №2 по разделу «Молекулярная физика и термодинамика»</w:t>
            </w:r>
          </w:p>
        </w:tc>
        <w:tc>
          <w:tcPr>
            <w:tcW w:w="1589" w:type="dxa"/>
            <w:gridSpan w:val="2"/>
          </w:tcPr>
          <w:p w:rsidR="00AE4A03" w:rsidRPr="00AE4A03" w:rsidRDefault="00AE4A03" w:rsidP="00D91532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AE4A03" w:rsidRPr="00AE4A03" w:rsidRDefault="00AE4A03" w:rsidP="00D91532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</w:rPr>
              <w:t>2</w:t>
            </w:r>
          </w:p>
        </w:tc>
      </w:tr>
      <w:tr w:rsidR="00AE4A03" w:rsidRPr="00CC2855" w:rsidTr="006C2141">
        <w:trPr>
          <w:gridAfter w:val="1"/>
          <w:wAfter w:w="8" w:type="dxa"/>
          <w:trHeight w:val="680"/>
        </w:trPr>
        <w:tc>
          <w:tcPr>
            <w:tcW w:w="3948" w:type="dxa"/>
            <w:vMerge/>
          </w:tcPr>
          <w:p w:rsidR="00AE4A03" w:rsidRPr="00AE4A03" w:rsidRDefault="00AE4A03" w:rsidP="00D915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</w:rPr>
            </w:pPr>
          </w:p>
        </w:tc>
        <w:tc>
          <w:tcPr>
            <w:tcW w:w="8259" w:type="dxa"/>
          </w:tcPr>
          <w:p w:rsidR="00AE4A03" w:rsidRPr="00AE4A03" w:rsidRDefault="00AE4A03" w:rsidP="00CC2855">
            <w:pPr>
              <w:spacing w:line="230" w:lineRule="auto"/>
              <w:jc w:val="both"/>
              <w:rPr>
                <w:rFonts w:eastAsia="Calibri"/>
                <w:b/>
              </w:rPr>
            </w:pPr>
            <w:r w:rsidRPr="00AE4A03">
              <w:rPr>
                <w:rFonts w:eastAsia="Calibri"/>
                <w:b/>
              </w:rPr>
              <w:t>Самостоятельная работа: №5</w:t>
            </w:r>
          </w:p>
          <w:p w:rsidR="00AE4A03" w:rsidRPr="00AE4A03" w:rsidRDefault="00AE4A03" w:rsidP="00045463">
            <w:pPr>
              <w:spacing w:line="230" w:lineRule="auto"/>
              <w:jc w:val="both"/>
              <w:rPr>
                <w:rFonts w:eastAsia="Calibri"/>
              </w:rPr>
            </w:pPr>
            <w:r w:rsidRPr="00AE4A03">
              <w:rPr>
                <w:color w:val="000000"/>
              </w:rPr>
              <w:t>Приборы для измерения влажности воздуха (графическая работа,</w:t>
            </w:r>
            <w:r w:rsidRPr="00AE4A03">
              <w:rPr>
                <w:color w:val="000000"/>
              </w:rPr>
              <w:br/>
              <w:t xml:space="preserve">работа с конспектами). Разновидности кристаллов (графическая работа, </w:t>
            </w:r>
            <w:proofErr w:type="spellStart"/>
            <w:r w:rsidRPr="00AE4A03">
              <w:rPr>
                <w:color w:val="000000"/>
              </w:rPr>
              <w:t>подготовкаустного</w:t>
            </w:r>
            <w:proofErr w:type="spellEnd"/>
            <w:r w:rsidRPr="00AE4A03">
              <w:rPr>
                <w:color w:val="000000"/>
              </w:rPr>
              <w:t xml:space="preserve"> сообщения) Тепловые двигатели (подготовка презентации по заданной теме).</w:t>
            </w:r>
          </w:p>
        </w:tc>
        <w:tc>
          <w:tcPr>
            <w:tcW w:w="1589" w:type="dxa"/>
            <w:gridSpan w:val="2"/>
          </w:tcPr>
          <w:p w:rsidR="00AE4A03" w:rsidRPr="00AE4A03" w:rsidRDefault="00AE4A03" w:rsidP="00D91532">
            <w:pPr>
              <w:jc w:val="center"/>
              <w:rPr>
                <w:rFonts w:eastAsia="Calibri"/>
                <w:b/>
              </w:rPr>
            </w:pPr>
            <w:r w:rsidRPr="00AE4A03">
              <w:rPr>
                <w:rFonts w:eastAsia="Calibri"/>
                <w:b/>
              </w:rPr>
              <w:t>7</w:t>
            </w:r>
          </w:p>
        </w:tc>
        <w:tc>
          <w:tcPr>
            <w:tcW w:w="1432" w:type="dxa"/>
            <w:shd w:val="clear" w:color="auto" w:fill="auto"/>
          </w:tcPr>
          <w:p w:rsidR="00AE4A03" w:rsidRPr="00AE4A03" w:rsidRDefault="00AE4A03" w:rsidP="00D91532">
            <w:pPr>
              <w:jc w:val="center"/>
              <w:rPr>
                <w:rFonts w:eastAsia="Calibri"/>
              </w:rPr>
            </w:pPr>
            <w:r w:rsidRPr="00AE4A03">
              <w:rPr>
                <w:rFonts w:eastAsia="Calibri"/>
              </w:rPr>
              <w:t>-</w:t>
            </w:r>
          </w:p>
        </w:tc>
      </w:tr>
      <w:tr w:rsidR="00D91532" w:rsidRPr="00CC2855" w:rsidTr="006C2141">
        <w:trPr>
          <w:gridAfter w:val="1"/>
          <w:wAfter w:w="8" w:type="dxa"/>
          <w:trHeight w:val="401"/>
        </w:trPr>
        <w:tc>
          <w:tcPr>
            <w:tcW w:w="3948" w:type="dxa"/>
          </w:tcPr>
          <w:p w:rsidR="00D91532" w:rsidRPr="00AE4A03" w:rsidRDefault="00D91532" w:rsidP="00D915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</w:rPr>
            </w:pPr>
            <w:r w:rsidRPr="00AE4A03">
              <w:rPr>
                <w:rFonts w:eastAsia="Calibri"/>
                <w:b/>
                <w:bCs/>
              </w:rPr>
              <w:t>Раздел 3. Основы электродинамики.</w:t>
            </w:r>
          </w:p>
        </w:tc>
        <w:tc>
          <w:tcPr>
            <w:tcW w:w="8259" w:type="dxa"/>
          </w:tcPr>
          <w:p w:rsidR="00D91532" w:rsidRPr="00AE4A03" w:rsidRDefault="00D91532" w:rsidP="00D91532">
            <w:pPr>
              <w:jc w:val="both"/>
              <w:rPr>
                <w:rFonts w:eastAsia="Calibri"/>
                <w:bCs/>
              </w:rPr>
            </w:pPr>
          </w:p>
        </w:tc>
        <w:tc>
          <w:tcPr>
            <w:tcW w:w="1589" w:type="dxa"/>
            <w:gridSpan w:val="2"/>
          </w:tcPr>
          <w:p w:rsidR="00D91532" w:rsidRPr="00AE4A03" w:rsidRDefault="00D91532" w:rsidP="00D91532">
            <w:pPr>
              <w:jc w:val="center"/>
              <w:rPr>
                <w:rFonts w:eastAsia="Calibri"/>
                <w:b/>
                <w:bCs/>
              </w:rPr>
            </w:pPr>
            <w:r w:rsidRPr="00AE4A03">
              <w:rPr>
                <w:rFonts w:eastAsia="Calibri"/>
                <w:b/>
                <w:bCs/>
              </w:rPr>
              <w:t>59</w:t>
            </w:r>
          </w:p>
        </w:tc>
        <w:tc>
          <w:tcPr>
            <w:tcW w:w="1432" w:type="dxa"/>
            <w:shd w:val="clear" w:color="auto" w:fill="auto"/>
          </w:tcPr>
          <w:p w:rsidR="00D91532" w:rsidRPr="00AE4A03" w:rsidRDefault="00D91532" w:rsidP="00D91532">
            <w:pPr>
              <w:jc w:val="center"/>
              <w:rPr>
                <w:rFonts w:eastAsia="Calibri"/>
                <w:bCs/>
              </w:rPr>
            </w:pPr>
          </w:p>
        </w:tc>
      </w:tr>
      <w:tr w:rsidR="00AE4A03" w:rsidRPr="00CC2855" w:rsidTr="006C2141">
        <w:trPr>
          <w:gridAfter w:val="1"/>
          <w:wAfter w:w="8" w:type="dxa"/>
        </w:trPr>
        <w:tc>
          <w:tcPr>
            <w:tcW w:w="3948" w:type="dxa"/>
            <w:vMerge w:val="restart"/>
          </w:tcPr>
          <w:p w:rsidR="00AE4A03" w:rsidRPr="00AE4A03" w:rsidRDefault="00AE4A03" w:rsidP="00D915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lastRenderedPageBreak/>
              <w:t xml:space="preserve">Тема 7. Электрическое поле </w:t>
            </w:r>
          </w:p>
        </w:tc>
        <w:tc>
          <w:tcPr>
            <w:tcW w:w="8259" w:type="dxa"/>
          </w:tcPr>
          <w:p w:rsidR="00AE4A03" w:rsidRPr="00AE4A03" w:rsidRDefault="00AE4A03" w:rsidP="00D91532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 xml:space="preserve">70 Электростатика. </w:t>
            </w:r>
          </w:p>
          <w:p w:rsidR="00AE4A03" w:rsidRPr="00AE4A03" w:rsidRDefault="00AE4A03" w:rsidP="00D91532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71 Электрический заряд и элементарные частицы. Закон сохранения электрического заряда.</w:t>
            </w:r>
          </w:p>
          <w:p w:rsidR="00AE4A03" w:rsidRPr="00AE4A03" w:rsidRDefault="00AE4A03" w:rsidP="00D91532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 xml:space="preserve"> 72 Закон Кулона.</w:t>
            </w:r>
          </w:p>
          <w:p w:rsidR="00AE4A03" w:rsidRPr="00AE4A03" w:rsidRDefault="00AE4A03" w:rsidP="00D91532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73  Электрическое поле. Напряженность электрического поля. Принцип суперпозиции полей.</w:t>
            </w:r>
          </w:p>
          <w:p w:rsidR="00AE4A03" w:rsidRPr="00AE4A03" w:rsidRDefault="00AE4A03" w:rsidP="00D91532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 xml:space="preserve"> 74 Проводники в электростатическом поле. </w:t>
            </w:r>
          </w:p>
          <w:p w:rsidR="00AE4A03" w:rsidRPr="00AE4A03" w:rsidRDefault="00AE4A03" w:rsidP="00D91532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 xml:space="preserve">75 Диэлектрики в электрическом поле. Поляризация диэлектриков. Потенциальность электростатического поля. </w:t>
            </w:r>
          </w:p>
          <w:p w:rsidR="00AE4A03" w:rsidRPr="00AE4A03" w:rsidRDefault="00AE4A03" w:rsidP="00D91532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76 Потенциал и разность потенциалов.</w:t>
            </w:r>
          </w:p>
          <w:p w:rsidR="00AE4A03" w:rsidRPr="00AE4A03" w:rsidRDefault="00AE4A03" w:rsidP="00D91532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 xml:space="preserve"> 77 Электроемкость. Конденсаторы. Энергия электрического поля конденсатора.</w:t>
            </w:r>
          </w:p>
        </w:tc>
        <w:tc>
          <w:tcPr>
            <w:tcW w:w="1589" w:type="dxa"/>
            <w:gridSpan w:val="2"/>
          </w:tcPr>
          <w:p w:rsidR="00AE4A03" w:rsidRPr="00AE4A03" w:rsidRDefault="00AE4A03" w:rsidP="00D91532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AE4A03" w:rsidRPr="00AE4A03" w:rsidRDefault="00AE4A03" w:rsidP="00D91532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AE4A03" w:rsidRPr="00AE4A03" w:rsidRDefault="00AE4A03" w:rsidP="00D91532">
            <w:pPr>
              <w:jc w:val="center"/>
              <w:rPr>
                <w:rFonts w:eastAsia="Calibri"/>
                <w:bCs/>
              </w:rPr>
            </w:pPr>
          </w:p>
          <w:p w:rsidR="00AE4A03" w:rsidRPr="00AE4A03" w:rsidRDefault="00AE4A03" w:rsidP="00D91532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AE4A03" w:rsidRPr="00AE4A03" w:rsidRDefault="00AE4A03" w:rsidP="00D91532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AE4A03" w:rsidRPr="00AE4A03" w:rsidRDefault="00AE4A03" w:rsidP="00D91532">
            <w:pPr>
              <w:jc w:val="center"/>
              <w:rPr>
                <w:rFonts w:eastAsia="Calibri"/>
                <w:bCs/>
              </w:rPr>
            </w:pPr>
          </w:p>
          <w:p w:rsidR="00AE4A03" w:rsidRPr="00AE4A03" w:rsidRDefault="00AE4A03" w:rsidP="00D91532">
            <w:pPr>
              <w:jc w:val="center"/>
              <w:rPr>
                <w:rFonts w:eastAsia="Calibri"/>
              </w:rPr>
            </w:pPr>
            <w:r w:rsidRPr="00AE4A03">
              <w:rPr>
                <w:rFonts w:eastAsia="Calibri"/>
              </w:rPr>
              <w:t>1</w:t>
            </w:r>
          </w:p>
          <w:p w:rsidR="00AE4A03" w:rsidRPr="00AE4A03" w:rsidRDefault="00AE4A03" w:rsidP="00D91532">
            <w:pPr>
              <w:jc w:val="center"/>
              <w:rPr>
                <w:rFonts w:eastAsia="Calibri"/>
              </w:rPr>
            </w:pPr>
            <w:r w:rsidRPr="00AE4A03">
              <w:rPr>
                <w:rFonts w:eastAsia="Calibri"/>
              </w:rPr>
              <w:t>1</w:t>
            </w:r>
          </w:p>
          <w:p w:rsidR="00AE4A03" w:rsidRPr="00AE4A03" w:rsidRDefault="00AE4A03" w:rsidP="00D91532">
            <w:pPr>
              <w:jc w:val="center"/>
              <w:rPr>
                <w:rFonts w:eastAsia="Calibri"/>
              </w:rPr>
            </w:pPr>
          </w:p>
          <w:p w:rsidR="00AE4A03" w:rsidRPr="00AE4A03" w:rsidRDefault="00AE4A03" w:rsidP="00D91532">
            <w:pPr>
              <w:jc w:val="center"/>
              <w:rPr>
                <w:rFonts w:eastAsia="Calibri"/>
              </w:rPr>
            </w:pPr>
            <w:r w:rsidRPr="00AE4A03">
              <w:rPr>
                <w:rFonts w:eastAsia="Calibri"/>
              </w:rPr>
              <w:t>1</w:t>
            </w:r>
          </w:p>
          <w:p w:rsidR="00AE4A03" w:rsidRPr="00AE4A03" w:rsidRDefault="00AE4A03" w:rsidP="00D91532">
            <w:pPr>
              <w:jc w:val="center"/>
              <w:rPr>
                <w:rFonts w:eastAsia="Calibri"/>
              </w:rPr>
            </w:pPr>
            <w:r w:rsidRPr="00AE4A03">
              <w:rPr>
                <w:rFonts w:eastAsia="Calibri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AE4A03" w:rsidRPr="00AE4A03" w:rsidRDefault="00AE4A03" w:rsidP="00D91532">
            <w:pPr>
              <w:jc w:val="center"/>
              <w:rPr>
                <w:rFonts w:eastAsia="Calibri"/>
                <w:bCs/>
              </w:rPr>
            </w:pPr>
          </w:p>
          <w:p w:rsidR="00AE4A03" w:rsidRPr="00AE4A03" w:rsidRDefault="00AE4A03" w:rsidP="00D91532">
            <w:pPr>
              <w:jc w:val="center"/>
              <w:rPr>
                <w:rFonts w:eastAsia="Calibri"/>
              </w:rPr>
            </w:pPr>
          </w:p>
          <w:p w:rsidR="00AE4A03" w:rsidRPr="00AE4A03" w:rsidRDefault="00AE4A03" w:rsidP="00D91532">
            <w:pPr>
              <w:jc w:val="center"/>
              <w:rPr>
                <w:rFonts w:eastAsia="Calibri"/>
              </w:rPr>
            </w:pPr>
            <w:r w:rsidRPr="00AE4A03">
              <w:rPr>
                <w:rFonts w:eastAsia="Calibri"/>
              </w:rPr>
              <w:t>2</w:t>
            </w:r>
          </w:p>
        </w:tc>
      </w:tr>
      <w:tr w:rsidR="00AE4A03" w:rsidRPr="00CC2855" w:rsidTr="00200CDE">
        <w:trPr>
          <w:gridAfter w:val="1"/>
          <w:wAfter w:w="8" w:type="dxa"/>
          <w:trHeight w:val="291"/>
        </w:trPr>
        <w:tc>
          <w:tcPr>
            <w:tcW w:w="3948" w:type="dxa"/>
            <w:vMerge/>
          </w:tcPr>
          <w:p w:rsidR="00AE4A03" w:rsidRPr="00AE4A03" w:rsidRDefault="00AE4A03" w:rsidP="00D915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</w:tc>
        <w:tc>
          <w:tcPr>
            <w:tcW w:w="8259" w:type="dxa"/>
          </w:tcPr>
          <w:p w:rsidR="00AE4A03" w:rsidRPr="00AE4A03" w:rsidRDefault="00AE4A03" w:rsidP="00D91532">
            <w:pPr>
              <w:jc w:val="both"/>
            </w:pPr>
            <w:r w:rsidRPr="00AE4A03">
              <w:rPr>
                <w:b/>
                <w:u w:val="single"/>
              </w:rPr>
              <w:t>Практическая работа</w:t>
            </w:r>
            <w:r w:rsidRPr="00AE4A03">
              <w:t xml:space="preserve"> №13</w:t>
            </w:r>
          </w:p>
          <w:p w:rsidR="00AE4A03" w:rsidRPr="00AE4A03" w:rsidRDefault="00AE4A03" w:rsidP="00D91532">
            <w:pPr>
              <w:jc w:val="both"/>
              <w:rPr>
                <w:rFonts w:eastAsia="Calibri"/>
                <w:bCs/>
              </w:rPr>
            </w:pPr>
            <w:r w:rsidRPr="00AE4A03">
              <w:t>78,79, 80.81</w:t>
            </w:r>
            <w:r w:rsidRPr="00AE4A03">
              <w:rPr>
                <w:rFonts w:eastAsia="Calibri"/>
                <w:bCs/>
              </w:rPr>
              <w:t>Решение задач по теме «Электрическое поле»</w:t>
            </w:r>
          </w:p>
        </w:tc>
        <w:tc>
          <w:tcPr>
            <w:tcW w:w="1589" w:type="dxa"/>
            <w:gridSpan w:val="2"/>
          </w:tcPr>
          <w:p w:rsidR="00AE4A03" w:rsidRPr="00AE4A03" w:rsidRDefault="00AE4A03" w:rsidP="00D91532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AE4A03" w:rsidRPr="00AE4A03" w:rsidRDefault="00AE4A03" w:rsidP="00D91532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2</w:t>
            </w:r>
          </w:p>
        </w:tc>
      </w:tr>
      <w:tr w:rsidR="00AE4A03" w:rsidRPr="00CC2855" w:rsidTr="00200CDE">
        <w:trPr>
          <w:gridAfter w:val="1"/>
          <w:wAfter w:w="8" w:type="dxa"/>
          <w:trHeight w:val="291"/>
        </w:trPr>
        <w:tc>
          <w:tcPr>
            <w:tcW w:w="3948" w:type="dxa"/>
            <w:vMerge/>
          </w:tcPr>
          <w:p w:rsidR="00AE4A03" w:rsidRPr="00AE4A03" w:rsidRDefault="00AE4A03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</w:tc>
        <w:tc>
          <w:tcPr>
            <w:tcW w:w="8259" w:type="dxa"/>
          </w:tcPr>
          <w:p w:rsidR="00AE4A03" w:rsidRPr="00AE4A03" w:rsidRDefault="00AE4A03" w:rsidP="00CC2855">
            <w:pPr>
              <w:spacing w:line="230" w:lineRule="auto"/>
              <w:ind w:left="25" w:firstLine="49"/>
              <w:jc w:val="both"/>
              <w:rPr>
                <w:rFonts w:eastAsia="Arial"/>
              </w:rPr>
            </w:pPr>
            <w:r w:rsidRPr="00AE4A03">
              <w:rPr>
                <w:rFonts w:eastAsia="Calibri"/>
                <w:b/>
              </w:rPr>
              <w:t>Самостоятельная работа: №</w:t>
            </w:r>
            <w:r w:rsidRPr="00AE4A03">
              <w:rPr>
                <w:rFonts w:eastAsia="Calibri"/>
              </w:rPr>
              <w:t>6</w:t>
            </w:r>
            <w:r w:rsidRPr="00AE4A03">
              <w:rPr>
                <w:rFonts w:eastAsia="Arial"/>
              </w:rPr>
              <w:t>.</w:t>
            </w:r>
          </w:p>
          <w:p w:rsidR="00AE4A03" w:rsidRPr="00AE4A03" w:rsidRDefault="00AE4A03" w:rsidP="0031633B">
            <w:pPr>
              <w:spacing w:line="230" w:lineRule="auto"/>
              <w:jc w:val="both"/>
              <w:rPr>
                <w:rFonts w:eastAsia="Calibri"/>
              </w:rPr>
            </w:pPr>
            <w:r w:rsidRPr="00AE4A03">
              <w:t xml:space="preserve"> Решение расчетных задач по теме: «Закон Кулона»</w:t>
            </w:r>
          </w:p>
        </w:tc>
        <w:tc>
          <w:tcPr>
            <w:tcW w:w="1589" w:type="dxa"/>
            <w:gridSpan w:val="2"/>
          </w:tcPr>
          <w:p w:rsidR="00AE4A03" w:rsidRPr="00AE4A03" w:rsidRDefault="00AE4A03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AE4A03" w:rsidRPr="00AE4A03" w:rsidRDefault="00AE4A03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3</w:t>
            </w:r>
          </w:p>
        </w:tc>
      </w:tr>
      <w:tr w:rsidR="00F03910" w:rsidRPr="00CC2855" w:rsidTr="006C2141">
        <w:trPr>
          <w:gridAfter w:val="1"/>
          <w:wAfter w:w="8" w:type="dxa"/>
        </w:trPr>
        <w:tc>
          <w:tcPr>
            <w:tcW w:w="3948" w:type="dxa"/>
            <w:vMerge w:val="restart"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E4A03">
              <w:rPr>
                <w:bCs/>
              </w:rPr>
              <w:t>Тема 8. Законы постоянного тока.</w:t>
            </w:r>
          </w:p>
        </w:tc>
        <w:tc>
          <w:tcPr>
            <w:tcW w:w="8259" w:type="dxa"/>
          </w:tcPr>
          <w:p w:rsidR="00F03910" w:rsidRPr="00AE4A03" w:rsidRDefault="00F03910" w:rsidP="00F03910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82 Сила тока.</w:t>
            </w:r>
          </w:p>
          <w:p w:rsidR="00F03910" w:rsidRPr="00AE4A03" w:rsidRDefault="00F03910" w:rsidP="00F03910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83 Закон Ома для участка цепи. Сопротивление.</w:t>
            </w:r>
          </w:p>
          <w:p w:rsidR="00F03910" w:rsidRPr="00AE4A03" w:rsidRDefault="00F03910" w:rsidP="00F03910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 xml:space="preserve"> 84 Электрические цепи. Последовательное, а параллельное соединение проводников. </w:t>
            </w:r>
          </w:p>
          <w:p w:rsidR="00F03910" w:rsidRPr="00AE4A03" w:rsidRDefault="00F03910" w:rsidP="00F03910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85 Работа и мощность тока.</w:t>
            </w:r>
          </w:p>
          <w:p w:rsidR="00F03910" w:rsidRPr="00AE4A03" w:rsidRDefault="00F03910" w:rsidP="00F03910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 xml:space="preserve"> 86 Электродвижущая сила. Закон Ома для полной цепи.</w:t>
            </w:r>
          </w:p>
        </w:tc>
        <w:tc>
          <w:tcPr>
            <w:tcW w:w="1589" w:type="dxa"/>
            <w:gridSpan w:val="2"/>
          </w:tcPr>
          <w:p w:rsidR="00F03910" w:rsidRPr="00AE4A03" w:rsidRDefault="00E90C1F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E90C1F" w:rsidRPr="00AE4A03" w:rsidRDefault="00E90C1F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E90C1F" w:rsidRPr="00AE4A03" w:rsidRDefault="00E90C1F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E90C1F" w:rsidRPr="00AE4A03" w:rsidRDefault="00E90C1F" w:rsidP="00F03910">
            <w:pPr>
              <w:jc w:val="center"/>
              <w:rPr>
                <w:rFonts w:eastAsia="Calibri"/>
                <w:bCs/>
              </w:rPr>
            </w:pPr>
          </w:p>
          <w:p w:rsidR="00E90C1F" w:rsidRPr="00AE4A03" w:rsidRDefault="00E90C1F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F03910" w:rsidRPr="00AE4A03" w:rsidRDefault="00E90C1F" w:rsidP="00CC2855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AE4A03" w:rsidRDefault="00F03910" w:rsidP="00F03910">
            <w:pPr>
              <w:jc w:val="center"/>
              <w:rPr>
                <w:rFonts w:eastAsia="Calibri"/>
                <w:bCs/>
              </w:rPr>
            </w:pPr>
          </w:p>
          <w:p w:rsidR="00F03910" w:rsidRPr="00AE4A03" w:rsidRDefault="00F03910" w:rsidP="00F03910">
            <w:pPr>
              <w:jc w:val="center"/>
              <w:rPr>
                <w:rFonts w:eastAsia="Calibri"/>
              </w:rPr>
            </w:pPr>
            <w:r w:rsidRPr="00AE4A03">
              <w:rPr>
                <w:rFonts w:eastAsia="Calibri"/>
              </w:rPr>
              <w:t>2</w:t>
            </w:r>
          </w:p>
        </w:tc>
      </w:tr>
      <w:tr w:rsidR="00F03910" w:rsidRPr="00CC2855" w:rsidTr="006C2141">
        <w:trPr>
          <w:gridAfter w:val="1"/>
          <w:wAfter w:w="8" w:type="dxa"/>
          <w:trHeight w:val="293"/>
        </w:trPr>
        <w:tc>
          <w:tcPr>
            <w:tcW w:w="3948" w:type="dxa"/>
            <w:vMerge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</w:tc>
        <w:tc>
          <w:tcPr>
            <w:tcW w:w="8259" w:type="dxa"/>
          </w:tcPr>
          <w:p w:rsidR="00F03910" w:rsidRPr="00AE4A03" w:rsidRDefault="00F03910" w:rsidP="00F03910">
            <w:pPr>
              <w:jc w:val="both"/>
              <w:rPr>
                <w:b/>
                <w:u w:val="single"/>
              </w:rPr>
            </w:pPr>
            <w:r w:rsidRPr="00AE4A03">
              <w:rPr>
                <w:b/>
                <w:u w:val="single"/>
              </w:rPr>
              <w:t xml:space="preserve">Практическая работа№14 </w:t>
            </w:r>
          </w:p>
          <w:p w:rsidR="00F03910" w:rsidRPr="00AE4A03" w:rsidRDefault="00F03910" w:rsidP="00F03910">
            <w:pPr>
              <w:jc w:val="both"/>
              <w:rPr>
                <w:rFonts w:eastAsia="Calibri"/>
                <w:b/>
                <w:bCs/>
              </w:rPr>
            </w:pPr>
            <w:r w:rsidRPr="00AE4A03">
              <w:t xml:space="preserve"> 87,88,89,90 </w:t>
            </w:r>
            <w:r w:rsidRPr="00AE4A03">
              <w:rPr>
                <w:rFonts w:eastAsia="Calibri"/>
                <w:b/>
                <w:bCs/>
              </w:rPr>
              <w:t>Решение задач по теме «Законы постоянного тока»</w:t>
            </w:r>
          </w:p>
        </w:tc>
        <w:tc>
          <w:tcPr>
            <w:tcW w:w="1589" w:type="dxa"/>
            <w:gridSpan w:val="2"/>
          </w:tcPr>
          <w:p w:rsidR="00F03910" w:rsidRPr="00AE4A03" w:rsidRDefault="00F03910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F03910" w:rsidRPr="00AE4A03" w:rsidRDefault="00F03910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2</w:t>
            </w:r>
          </w:p>
        </w:tc>
      </w:tr>
      <w:tr w:rsidR="00F03910" w:rsidRPr="00CC2855" w:rsidTr="006C2141">
        <w:trPr>
          <w:gridAfter w:val="1"/>
          <w:wAfter w:w="8" w:type="dxa"/>
          <w:trHeight w:val="411"/>
        </w:trPr>
        <w:tc>
          <w:tcPr>
            <w:tcW w:w="3948" w:type="dxa"/>
            <w:vMerge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</w:tc>
        <w:tc>
          <w:tcPr>
            <w:tcW w:w="8259" w:type="dxa"/>
          </w:tcPr>
          <w:p w:rsidR="00F03910" w:rsidRPr="00AE4A03" w:rsidRDefault="00F03910" w:rsidP="00F03910">
            <w:pPr>
              <w:jc w:val="both"/>
              <w:rPr>
                <w:rFonts w:eastAsia="Calibri"/>
                <w:b/>
                <w:bCs/>
              </w:rPr>
            </w:pPr>
            <w:r w:rsidRPr="00AE4A03">
              <w:rPr>
                <w:b/>
                <w:u w:val="single"/>
              </w:rPr>
              <w:t>Практическая работа№15</w:t>
            </w:r>
          </w:p>
          <w:p w:rsidR="00F03910" w:rsidRPr="00AE4A03" w:rsidRDefault="00F03910" w:rsidP="00F03910">
            <w:pPr>
              <w:jc w:val="both"/>
              <w:rPr>
                <w:rFonts w:eastAsia="Calibri"/>
                <w:b/>
                <w:bCs/>
              </w:rPr>
            </w:pPr>
            <w:r w:rsidRPr="00AE4A03">
              <w:rPr>
                <w:rFonts w:eastAsia="Calibri"/>
                <w:b/>
                <w:bCs/>
              </w:rPr>
              <w:t>91 Лабораторная работа№6</w:t>
            </w:r>
          </w:p>
          <w:p w:rsidR="00F03910" w:rsidRPr="00AE4A03" w:rsidRDefault="00F03910" w:rsidP="00F03910">
            <w:pPr>
              <w:jc w:val="both"/>
              <w:rPr>
                <w:rFonts w:eastAsia="Calibri"/>
                <w:b/>
                <w:bCs/>
              </w:rPr>
            </w:pPr>
            <w:r w:rsidRPr="00AE4A03">
              <w:rPr>
                <w:rFonts w:eastAsia="Calibri"/>
                <w:b/>
                <w:bCs/>
              </w:rPr>
              <w:t>«Измерение ЭДС и внутреннего сопротивления источника тока».</w:t>
            </w:r>
          </w:p>
        </w:tc>
        <w:tc>
          <w:tcPr>
            <w:tcW w:w="1589" w:type="dxa"/>
            <w:gridSpan w:val="2"/>
          </w:tcPr>
          <w:p w:rsidR="00F03910" w:rsidRPr="00AE4A03" w:rsidRDefault="00F03910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AE4A03" w:rsidRDefault="00F03910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</w:rPr>
              <w:t>2</w:t>
            </w:r>
          </w:p>
        </w:tc>
      </w:tr>
      <w:tr w:rsidR="00F03910" w:rsidRPr="00CC2855" w:rsidTr="006C2141">
        <w:trPr>
          <w:gridAfter w:val="1"/>
          <w:wAfter w:w="8" w:type="dxa"/>
          <w:trHeight w:val="411"/>
        </w:trPr>
        <w:tc>
          <w:tcPr>
            <w:tcW w:w="3948" w:type="dxa"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</w:tc>
        <w:tc>
          <w:tcPr>
            <w:tcW w:w="8259" w:type="dxa"/>
          </w:tcPr>
          <w:p w:rsidR="00045463" w:rsidRPr="00AE4A03" w:rsidRDefault="00F03910" w:rsidP="00043E5D">
            <w:pPr>
              <w:pStyle w:val="a3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rFonts w:eastAsia="Calibri"/>
              </w:rPr>
            </w:pPr>
            <w:r w:rsidRPr="00AE4A03">
              <w:rPr>
                <w:rFonts w:eastAsia="Calibri"/>
                <w:b/>
              </w:rPr>
              <w:t>Самостоятельная работа: №</w:t>
            </w:r>
            <w:r w:rsidRPr="00AE4A03">
              <w:rPr>
                <w:rFonts w:eastAsia="Calibri"/>
              </w:rPr>
              <w:t>7</w:t>
            </w:r>
            <w:r w:rsidRPr="00AE4A03">
              <w:rPr>
                <w:rFonts w:eastAsia="Arial"/>
              </w:rPr>
              <w:t>.</w:t>
            </w:r>
          </w:p>
          <w:p w:rsidR="001A6132" w:rsidRPr="00AE4A03" w:rsidRDefault="001A6132" w:rsidP="00043E5D">
            <w:pPr>
              <w:pStyle w:val="a3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rFonts w:eastAsia="Calibri"/>
              </w:rPr>
            </w:pPr>
            <w:r w:rsidRPr="00AE4A03">
              <w:t xml:space="preserve"> Составление сводной (обобщающей) таблицы по теме: «Простейшие схемы соединение проводников». </w:t>
            </w:r>
          </w:p>
          <w:p w:rsidR="00F03910" w:rsidRPr="00AE4A03" w:rsidRDefault="001A6132" w:rsidP="0031633B">
            <w:pPr>
              <w:pStyle w:val="a3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rFonts w:eastAsia="Calibri"/>
              </w:rPr>
            </w:pPr>
            <w:r w:rsidRPr="00AE4A03">
              <w:t>Решение расчетных задач с профессиональной направленностью по теме «Законы постоянного тока»</w:t>
            </w:r>
          </w:p>
        </w:tc>
        <w:tc>
          <w:tcPr>
            <w:tcW w:w="1589" w:type="dxa"/>
            <w:gridSpan w:val="2"/>
          </w:tcPr>
          <w:p w:rsidR="00F03910" w:rsidRPr="00AE4A03" w:rsidRDefault="00DB7159" w:rsidP="00F03910">
            <w:pPr>
              <w:jc w:val="center"/>
              <w:rPr>
                <w:rFonts w:eastAsia="Calibri"/>
              </w:rPr>
            </w:pPr>
            <w:r w:rsidRPr="00AE4A03">
              <w:rPr>
                <w:rFonts w:eastAsia="Calibri"/>
              </w:rPr>
              <w:t>7</w:t>
            </w:r>
          </w:p>
        </w:tc>
        <w:tc>
          <w:tcPr>
            <w:tcW w:w="1432" w:type="dxa"/>
            <w:shd w:val="clear" w:color="auto" w:fill="auto"/>
          </w:tcPr>
          <w:p w:rsidR="00F03910" w:rsidRPr="00AE4A03" w:rsidRDefault="00B75DC3" w:rsidP="00F03910">
            <w:pPr>
              <w:jc w:val="center"/>
              <w:rPr>
                <w:rFonts w:eastAsia="Calibri"/>
              </w:rPr>
            </w:pPr>
            <w:r w:rsidRPr="00AE4A03">
              <w:rPr>
                <w:rFonts w:eastAsia="Calibri"/>
              </w:rPr>
              <w:t>-</w:t>
            </w:r>
          </w:p>
        </w:tc>
      </w:tr>
      <w:tr w:rsidR="00F03910" w:rsidRPr="00CC2855" w:rsidTr="006C2141">
        <w:trPr>
          <w:gridAfter w:val="1"/>
          <w:wAfter w:w="8" w:type="dxa"/>
          <w:trHeight w:val="1256"/>
        </w:trPr>
        <w:tc>
          <w:tcPr>
            <w:tcW w:w="3948" w:type="dxa"/>
            <w:vMerge w:val="restart"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E4A03">
              <w:rPr>
                <w:bCs/>
              </w:rPr>
              <w:lastRenderedPageBreak/>
              <w:t>Тема 9. Электрический ток в различных средах.</w:t>
            </w:r>
          </w:p>
        </w:tc>
        <w:tc>
          <w:tcPr>
            <w:tcW w:w="8259" w:type="dxa"/>
          </w:tcPr>
          <w:p w:rsidR="00F03910" w:rsidRPr="00AE4A03" w:rsidRDefault="00F03910" w:rsidP="00F03910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92 Электрический ток в металлах</w:t>
            </w:r>
          </w:p>
          <w:p w:rsidR="00F03910" w:rsidRPr="00AE4A03" w:rsidRDefault="00640299" w:rsidP="00F03910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93 Зависимость</w:t>
            </w:r>
            <w:r w:rsidR="00F03910" w:rsidRPr="00AE4A03">
              <w:rPr>
                <w:rFonts w:eastAsia="Calibri"/>
                <w:bCs/>
              </w:rPr>
              <w:t xml:space="preserve"> сопротивления от температуры. </w:t>
            </w:r>
          </w:p>
          <w:p w:rsidR="00F03910" w:rsidRPr="00AE4A03" w:rsidRDefault="00F03910" w:rsidP="00F03910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94 Сверхпроводимость.</w:t>
            </w:r>
          </w:p>
          <w:p w:rsidR="00F03910" w:rsidRPr="00AE4A03" w:rsidRDefault="00640299" w:rsidP="00F03910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9</w:t>
            </w:r>
            <w:r w:rsidR="00F03910" w:rsidRPr="00AE4A03">
              <w:rPr>
                <w:rFonts w:eastAsia="Calibri"/>
                <w:bCs/>
              </w:rPr>
              <w:t>5 Полу</w:t>
            </w:r>
            <w:r w:rsidRPr="00AE4A03">
              <w:rPr>
                <w:rFonts w:eastAsia="Calibri"/>
                <w:bCs/>
              </w:rPr>
              <w:t xml:space="preserve">проводники. Собственная и </w:t>
            </w:r>
            <w:proofErr w:type="spellStart"/>
            <w:r w:rsidRPr="00AE4A03">
              <w:rPr>
                <w:rFonts w:eastAsia="Calibri"/>
                <w:bCs/>
              </w:rPr>
              <w:t>примес</w:t>
            </w:r>
            <w:r w:rsidR="00F03910" w:rsidRPr="00AE4A03">
              <w:rPr>
                <w:rFonts w:eastAsia="Calibri"/>
                <w:bCs/>
              </w:rPr>
              <w:t>ная</w:t>
            </w:r>
            <w:proofErr w:type="spellEnd"/>
            <w:r w:rsidR="00F03910" w:rsidRPr="00AE4A03">
              <w:rPr>
                <w:rFonts w:eastAsia="Calibri"/>
                <w:bCs/>
              </w:rPr>
              <w:t xml:space="preserve"> проводимость полупроводников, </w:t>
            </w:r>
            <w:r w:rsidR="00F03910" w:rsidRPr="00AE4A03">
              <w:rPr>
                <w:rFonts w:eastAsia="Calibri"/>
                <w:bCs/>
                <w:lang w:val="en-US"/>
              </w:rPr>
              <w:t>p</w:t>
            </w:r>
            <w:r w:rsidR="00F03910" w:rsidRPr="00AE4A03">
              <w:rPr>
                <w:rFonts w:eastAsia="Calibri"/>
                <w:bCs/>
              </w:rPr>
              <w:t>-</w:t>
            </w:r>
            <w:r w:rsidR="00F03910" w:rsidRPr="00AE4A03">
              <w:rPr>
                <w:rFonts w:eastAsia="Calibri"/>
                <w:bCs/>
                <w:lang w:val="en-US"/>
              </w:rPr>
              <w:t>n</w:t>
            </w:r>
            <w:r w:rsidR="00F03910" w:rsidRPr="00AE4A03">
              <w:rPr>
                <w:rFonts w:eastAsia="Calibri"/>
                <w:bCs/>
              </w:rPr>
              <w:t xml:space="preserve"> переход. Полупроводниковый диод. </w:t>
            </w:r>
          </w:p>
          <w:p w:rsidR="00F03910" w:rsidRPr="00AE4A03" w:rsidRDefault="00F03910" w:rsidP="00F03910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96 Транзистор.</w:t>
            </w:r>
          </w:p>
          <w:p w:rsidR="00F03910" w:rsidRPr="00AE4A03" w:rsidRDefault="00F03910" w:rsidP="00F03910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 xml:space="preserve"> 97 Электрический ток в жидкостях.</w:t>
            </w:r>
          </w:p>
          <w:p w:rsidR="00F03910" w:rsidRPr="00AE4A03" w:rsidRDefault="00F03910" w:rsidP="00F03910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 xml:space="preserve"> 98 Электрический ток в вакууме.</w:t>
            </w:r>
          </w:p>
          <w:p w:rsidR="00F03910" w:rsidRPr="00AE4A03" w:rsidRDefault="00F03910" w:rsidP="00F03910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 xml:space="preserve"> 99 Электрический ток в газах. Плазма.</w:t>
            </w:r>
          </w:p>
        </w:tc>
        <w:tc>
          <w:tcPr>
            <w:tcW w:w="1589" w:type="dxa"/>
            <w:gridSpan w:val="2"/>
          </w:tcPr>
          <w:p w:rsidR="00F03910" w:rsidRPr="00AE4A03" w:rsidRDefault="00E90C1F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E90C1F" w:rsidRPr="00AE4A03" w:rsidRDefault="00E90C1F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E90C1F" w:rsidRPr="00AE4A03" w:rsidRDefault="00E90C1F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E90C1F" w:rsidRPr="00AE4A03" w:rsidRDefault="00E90C1F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E90C1F" w:rsidRPr="00AE4A03" w:rsidRDefault="00E90C1F" w:rsidP="00F03910">
            <w:pPr>
              <w:jc w:val="center"/>
              <w:rPr>
                <w:rFonts w:eastAsia="Calibri"/>
                <w:bCs/>
              </w:rPr>
            </w:pPr>
          </w:p>
          <w:p w:rsidR="00E90C1F" w:rsidRPr="00AE4A03" w:rsidRDefault="00E90C1F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E90C1F" w:rsidRPr="00AE4A03" w:rsidRDefault="00E90C1F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E90C1F" w:rsidRPr="00AE4A03" w:rsidRDefault="00E90C1F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F03910" w:rsidRPr="00AE4A03" w:rsidRDefault="00E90C1F" w:rsidP="00CC2855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AE4A03" w:rsidRDefault="00F03910" w:rsidP="00F03910">
            <w:pPr>
              <w:jc w:val="center"/>
              <w:rPr>
                <w:rFonts w:eastAsia="Calibri"/>
                <w:bCs/>
              </w:rPr>
            </w:pPr>
          </w:p>
          <w:p w:rsidR="00F03910" w:rsidRPr="00AE4A03" w:rsidRDefault="00F03910" w:rsidP="00F03910">
            <w:pPr>
              <w:jc w:val="center"/>
              <w:rPr>
                <w:rFonts w:eastAsia="Calibri"/>
              </w:rPr>
            </w:pPr>
          </w:p>
          <w:p w:rsidR="00F03910" w:rsidRPr="00AE4A03" w:rsidRDefault="00F03910" w:rsidP="00F03910">
            <w:pPr>
              <w:jc w:val="center"/>
              <w:rPr>
                <w:rFonts w:eastAsia="Calibri"/>
              </w:rPr>
            </w:pPr>
            <w:r w:rsidRPr="00AE4A03">
              <w:rPr>
                <w:rFonts w:eastAsia="Calibri"/>
              </w:rPr>
              <w:t>2</w:t>
            </w:r>
          </w:p>
        </w:tc>
      </w:tr>
      <w:tr w:rsidR="00F03910" w:rsidRPr="00CC2855" w:rsidTr="006C2141">
        <w:trPr>
          <w:gridAfter w:val="1"/>
          <w:wAfter w:w="8" w:type="dxa"/>
          <w:trHeight w:val="581"/>
        </w:trPr>
        <w:tc>
          <w:tcPr>
            <w:tcW w:w="3948" w:type="dxa"/>
            <w:vMerge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</w:tc>
        <w:tc>
          <w:tcPr>
            <w:tcW w:w="8259" w:type="dxa"/>
          </w:tcPr>
          <w:p w:rsidR="00F03910" w:rsidRPr="00AE4A03" w:rsidRDefault="00F03910" w:rsidP="00F03910">
            <w:pPr>
              <w:jc w:val="both"/>
            </w:pPr>
            <w:r w:rsidRPr="00AE4A03">
              <w:rPr>
                <w:b/>
                <w:u w:val="single"/>
              </w:rPr>
              <w:t>Практическая работа</w:t>
            </w:r>
            <w:r w:rsidRPr="00AE4A03">
              <w:t xml:space="preserve"> №16</w:t>
            </w:r>
          </w:p>
          <w:p w:rsidR="00F03910" w:rsidRPr="00AE4A03" w:rsidRDefault="00F03910" w:rsidP="00F03910">
            <w:pPr>
              <w:jc w:val="both"/>
              <w:rPr>
                <w:rFonts w:eastAsia="Calibri"/>
                <w:bCs/>
              </w:rPr>
            </w:pPr>
            <w:r w:rsidRPr="00AE4A03">
              <w:t xml:space="preserve">100.101,102,103 </w:t>
            </w:r>
            <w:r w:rsidRPr="00AE4A03">
              <w:rPr>
                <w:rFonts w:eastAsia="Calibri"/>
                <w:b/>
                <w:bCs/>
              </w:rPr>
              <w:t>Решение задач по теме «Электрический ток в различных средах»</w:t>
            </w:r>
          </w:p>
        </w:tc>
        <w:tc>
          <w:tcPr>
            <w:tcW w:w="1589" w:type="dxa"/>
            <w:gridSpan w:val="2"/>
          </w:tcPr>
          <w:p w:rsidR="00F03910" w:rsidRPr="00AE4A03" w:rsidRDefault="00F03910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F03910" w:rsidRPr="00AE4A03" w:rsidRDefault="00F03910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</w:rPr>
              <w:t>2</w:t>
            </w:r>
          </w:p>
        </w:tc>
      </w:tr>
      <w:tr w:rsidR="00F03910" w:rsidRPr="00CC2855" w:rsidTr="006C2141">
        <w:trPr>
          <w:gridAfter w:val="1"/>
          <w:wAfter w:w="8" w:type="dxa"/>
          <w:trHeight w:val="581"/>
        </w:trPr>
        <w:tc>
          <w:tcPr>
            <w:tcW w:w="3948" w:type="dxa"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</w:tc>
        <w:tc>
          <w:tcPr>
            <w:tcW w:w="8259" w:type="dxa"/>
          </w:tcPr>
          <w:p w:rsidR="001A6132" w:rsidRPr="00AE4A03" w:rsidRDefault="00F03910" w:rsidP="006F4711">
            <w:pPr>
              <w:spacing w:line="230" w:lineRule="auto"/>
              <w:jc w:val="both"/>
              <w:rPr>
                <w:rFonts w:eastAsia="Calibri"/>
              </w:rPr>
            </w:pPr>
            <w:r w:rsidRPr="00AE4A03">
              <w:rPr>
                <w:rFonts w:eastAsia="Calibri"/>
                <w:b/>
              </w:rPr>
              <w:t>Самостоятельная работа: №</w:t>
            </w:r>
            <w:r w:rsidR="002D62E4" w:rsidRPr="00AE4A03">
              <w:rPr>
                <w:rFonts w:eastAsia="Calibri"/>
              </w:rPr>
              <w:t>8</w:t>
            </w:r>
          </w:p>
          <w:p w:rsidR="00F03910" w:rsidRPr="00AE4A03" w:rsidRDefault="00045463" w:rsidP="006F4711">
            <w:pPr>
              <w:spacing w:line="230" w:lineRule="auto"/>
              <w:jc w:val="both"/>
              <w:rPr>
                <w:rFonts w:eastAsia="Calibri"/>
              </w:rPr>
            </w:pPr>
            <w:proofErr w:type="spellStart"/>
            <w:r w:rsidRPr="00AE4A03">
              <w:rPr>
                <w:color w:val="000000"/>
              </w:rPr>
              <w:t>Полупроводники</w:t>
            </w:r>
            <w:proofErr w:type="gramStart"/>
            <w:r w:rsidRPr="00AE4A03">
              <w:rPr>
                <w:color w:val="000000"/>
              </w:rPr>
              <w:t>.П</w:t>
            </w:r>
            <w:proofErr w:type="gramEnd"/>
            <w:r w:rsidRPr="00AE4A03">
              <w:rPr>
                <w:color w:val="000000"/>
              </w:rPr>
              <w:t>олупроводниковыеприборы</w:t>
            </w:r>
            <w:proofErr w:type="spellEnd"/>
            <w:r w:rsidRPr="00AE4A03">
              <w:rPr>
                <w:color w:val="000000"/>
              </w:rPr>
              <w:t xml:space="preserve"> (создание</w:t>
            </w:r>
            <w:r w:rsidRPr="00AE4A03">
              <w:rPr>
                <w:color w:val="000000"/>
              </w:rPr>
              <w:br/>
            </w:r>
            <w:proofErr w:type="spellStart"/>
            <w:r w:rsidRPr="00AE4A03">
              <w:rPr>
                <w:color w:val="000000"/>
              </w:rPr>
              <w:t>мультимедийной</w:t>
            </w:r>
            <w:proofErr w:type="spellEnd"/>
            <w:r w:rsidRPr="00AE4A03">
              <w:rPr>
                <w:color w:val="000000"/>
              </w:rPr>
              <w:t xml:space="preserve"> презентации по теме: «Полупроводниковые</w:t>
            </w:r>
            <w:r w:rsidRPr="00AE4A03">
              <w:rPr>
                <w:color w:val="000000"/>
              </w:rPr>
              <w:br/>
              <w:t>датчики температуры».</w:t>
            </w:r>
          </w:p>
        </w:tc>
        <w:tc>
          <w:tcPr>
            <w:tcW w:w="1589" w:type="dxa"/>
            <w:gridSpan w:val="2"/>
          </w:tcPr>
          <w:p w:rsidR="00F03910" w:rsidRPr="00AE4A03" w:rsidRDefault="00655FD2" w:rsidP="00F03910">
            <w:pPr>
              <w:jc w:val="center"/>
              <w:rPr>
                <w:rFonts w:eastAsia="Calibri"/>
              </w:rPr>
            </w:pPr>
            <w:r w:rsidRPr="00AE4A03">
              <w:rPr>
                <w:rFonts w:eastAsia="Calibri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F03910" w:rsidRPr="00AE4A03" w:rsidRDefault="00640299" w:rsidP="00F03910">
            <w:pPr>
              <w:jc w:val="center"/>
              <w:rPr>
                <w:rFonts w:eastAsia="Calibri"/>
              </w:rPr>
            </w:pPr>
            <w:r w:rsidRPr="00AE4A03">
              <w:rPr>
                <w:rFonts w:eastAsia="Calibri"/>
              </w:rPr>
              <w:t>3</w:t>
            </w:r>
          </w:p>
        </w:tc>
      </w:tr>
      <w:tr w:rsidR="00F03910" w:rsidRPr="00CC2855" w:rsidTr="006C2141">
        <w:trPr>
          <w:gridAfter w:val="1"/>
          <w:wAfter w:w="8" w:type="dxa"/>
        </w:trPr>
        <w:tc>
          <w:tcPr>
            <w:tcW w:w="3948" w:type="dxa"/>
            <w:vMerge w:val="restart"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E4A03">
              <w:rPr>
                <w:bCs/>
              </w:rPr>
              <w:t xml:space="preserve">Тема 10. Магнитное поле. </w:t>
            </w:r>
          </w:p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  <w:p w:rsidR="00F03910" w:rsidRPr="00AE4A03" w:rsidRDefault="00F03910" w:rsidP="00F03910">
            <w:pPr>
              <w:rPr>
                <w:bCs/>
              </w:rPr>
            </w:pPr>
          </w:p>
        </w:tc>
        <w:tc>
          <w:tcPr>
            <w:tcW w:w="8259" w:type="dxa"/>
          </w:tcPr>
          <w:p w:rsidR="00F03910" w:rsidRPr="00AE4A03" w:rsidRDefault="00F03910" w:rsidP="00F03910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 xml:space="preserve">104 Взаимодействие токов. </w:t>
            </w:r>
          </w:p>
          <w:p w:rsidR="00F03910" w:rsidRPr="00AE4A03" w:rsidRDefault="00F03910" w:rsidP="00F03910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 xml:space="preserve">105 Магнитное поле. </w:t>
            </w:r>
          </w:p>
          <w:p w:rsidR="00F03910" w:rsidRPr="00AE4A03" w:rsidRDefault="00F03910" w:rsidP="00F03910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 xml:space="preserve">106 Индукция магнитного поля. </w:t>
            </w:r>
          </w:p>
          <w:p w:rsidR="00F03910" w:rsidRPr="00AE4A03" w:rsidRDefault="00F03910" w:rsidP="00F03910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 xml:space="preserve">107 Сила Ампера. </w:t>
            </w:r>
          </w:p>
          <w:p w:rsidR="00F03910" w:rsidRPr="00AE4A03" w:rsidRDefault="00F03910" w:rsidP="00F03910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 xml:space="preserve">108 </w:t>
            </w:r>
            <w:r w:rsidR="00640299" w:rsidRPr="00AE4A03">
              <w:rPr>
                <w:rFonts w:eastAsia="Calibri"/>
                <w:bCs/>
              </w:rPr>
              <w:t>Сила Лоренца</w:t>
            </w:r>
            <w:r w:rsidRPr="00AE4A03">
              <w:rPr>
                <w:rFonts w:eastAsia="Calibri"/>
                <w:bCs/>
              </w:rPr>
              <w:t xml:space="preserve">. </w:t>
            </w:r>
          </w:p>
          <w:p w:rsidR="00F03910" w:rsidRPr="00AE4A03" w:rsidRDefault="00F03910" w:rsidP="00F03910">
            <w:pPr>
              <w:jc w:val="both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109 Магнитное свойство вещества.</w:t>
            </w:r>
          </w:p>
        </w:tc>
        <w:tc>
          <w:tcPr>
            <w:tcW w:w="1589" w:type="dxa"/>
            <w:gridSpan w:val="2"/>
          </w:tcPr>
          <w:p w:rsidR="00F03910" w:rsidRPr="00AE4A03" w:rsidRDefault="00E90C1F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E90C1F" w:rsidRPr="00AE4A03" w:rsidRDefault="00E90C1F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E90C1F" w:rsidRPr="00AE4A03" w:rsidRDefault="00E90C1F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E90C1F" w:rsidRPr="00AE4A03" w:rsidRDefault="00E90C1F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E90C1F" w:rsidRPr="00AE4A03" w:rsidRDefault="00E90C1F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F03910" w:rsidRPr="00AE4A03" w:rsidRDefault="00E90C1F" w:rsidP="00F03910">
            <w:pPr>
              <w:jc w:val="center"/>
              <w:rPr>
                <w:rFonts w:eastAsia="Calibri"/>
              </w:rPr>
            </w:pPr>
            <w:r w:rsidRPr="00AE4A03">
              <w:rPr>
                <w:rFonts w:eastAsia="Calibri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AE4A03" w:rsidRDefault="00F03910" w:rsidP="00F03910">
            <w:pPr>
              <w:jc w:val="center"/>
              <w:rPr>
                <w:rFonts w:eastAsia="Calibri"/>
                <w:bCs/>
              </w:rPr>
            </w:pPr>
          </w:p>
          <w:p w:rsidR="00F03910" w:rsidRPr="00AE4A03" w:rsidRDefault="00F03910" w:rsidP="00F03910">
            <w:pPr>
              <w:jc w:val="center"/>
              <w:rPr>
                <w:rFonts w:eastAsia="Calibri"/>
              </w:rPr>
            </w:pPr>
            <w:r w:rsidRPr="00AE4A03">
              <w:rPr>
                <w:rFonts w:eastAsia="Calibri"/>
              </w:rPr>
              <w:t>2</w:t>
            </w:r>
          </w:p>
        </w:tc>
      </w:tr>
      <w:tr w:rsidR="00F03910" w:rsidRPr="00CC2855" w:rsidTr="006C2141">
        <w:trPr>
          <w:gridAfter w:val="1"/>
          <w:wAfter w:w="8" w:type="dxa"/>
          <w:trHeight w:val="285"/>
        </w:trPr>
        <w:tc>
          <w:tcPr>
            <w:tcW w:w="3948" w:type="dxa"/>
            <w:vMerge/>
          </w:tcPr>
          <w:p w:rsidR="00F03910" w:rsidRPr="00AE4A03" w:rsidRDefault="00F03910" w:rsidP="00F03910"/>
        </w:tc>
        <w:tc>
          <w:tcPr>
            <w:tcW w:w="8259" w:type="dxa"/>
          </w:tcPr>
          <w:p w:rsidR="00F03910" w:rsidRPr="00AE4A03" w:rsidRDefault="00F03910" w:rsidP="00F03910">
            <w:pPr>
              <w:jc w:val="both"/>
              <w:rPr>
                <w:b/>
                <w:u w:val="single"/>
              </w:rPr>
            </w:pPr>
            <w:proofErr w:type="gramStart"/>
            <w:r w:rsidRPr="00AE4A03">
              <w:rPr>
                <w:b/>
                <w:u w:val="single"/>
              </w:rPr>
              <w:t>Практическая</w:t>
            </w:r>
            <w:proofErr w:type="gramEnd"/>
            <w:r w:rsidRPr="00AE4A03">
              <w:rPr>
                <w:b/>
                <w:u w:val="single"/>
              </w:rPr>
              <w:t xml:space="preserve"> работ№17</w:t>
            </w:r>
          </w:p>
          <w:p w:rsidR="00F03910" w:rsidRPr="00AE4A03" w:rsidRDefault="00F03910" w:rsidP="00F03910">
            <w:pPr>
              <w:jc w:val="both"/>
              <w:rPr>
                <w:rFonts w:eastAsia="Calibri"/>
                <w:b/>
                <w:bCs/>
              </w:rPr>
            </w:pPr>
            <w:r w:rsidRPr="00AE4A03">
              <w:t xml:space="preserve"> 110.111,112.113 </w:t>
            </w:r>
            <w:r w:rsidRPr="00AE4A03">
              <w:rPr>
                <w:rFonts w:eastAsia="Calibri"/>
                <w:b/>
                <w:bCs/>
              </w:rPr>
              <w:t>Решение задач по теме «Магнитное поле»</w:t>
            </w:r>
          </w:p>
        </w:tc>
        <w:tc>
          <w:tcPr>
            <w:tcW w:w="1589" w:type="dxa"/>
            <w:gridSpan w:val="2"/>
          </w:tcPr>
          <w:p w:rsidR="00F03910" w:rsidRPr="00AE4A03" w:rsidRDefault="00F03910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F03910" w:rsidRPr="00AE4A03" w:rsidRDefault="00F03910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2</w:t>
            </w:r>
          </w:p>
        </w:tc>
      </w:tr>
      <w:tr w:rsidR="00F03910" w:rsidRPr="00CC2855" w:rsidTr="006C2141">
        <w:trPr>
          <w:gridAfter w:val="1"/>
          <w:wAfter w:w="8" w:type="dxa"/>
          <w:trHeight w:val="285"/>
        </w:trPr>
        <w:tc>
          <w:tcPr>
            <w:tcW w:w="3948" w:type="dxa"/>
          </w:tcPr>
          <w:p w:rsidR="00F03910" w:rsidRPr="00AE4A03" w:rsidRDefault="00F03910" w:rsidP="00F03910"/>
        </w:tc>
        <w:tc>
          <w:tcPr>
            <w:tcW w:w="8259" w:type="dxa"/>
          </w:tcPr>
          <w:p w:rsidR="001A6132" w:rsidRPr="00AE4A03" w:rsidRDefault="00F03910" w:rsidP="0031633B">
            <w:pPr>
              <w:spacing w:line="230" w:lineRule="auto"/>
              <w:jc w:val="both"/>
              <w:rPr>
                <w:rFonts w:eastAsia="Arial"/>
              </w:rPr>
            </w:pPr>
            <w:r w:rsidRPr="00AE4A03">
              <w:rPr>
                <w:rFonts w:eastAsia="Calibri"/>
                <w:b/>
              </w:rPr>
              <w:t>Самостоятельная работа: №</w:t>
            </w:r>
            <w:r w:rsidR="00640299" w:rsidRPr="00AE4A03">
              <w:rPr>
                <w:rFonts w:eastAsia="Calibri"/>
              </w:rPr>
              <w:t>9</w:t>
            </w:r>
            <w:r w:rsidRPr="00AE4A03">
              <w:rPr>
                <w:rFonts w:eastAsia="Arial"/>
              </w:rPr>
              <w:t>.</w:t>
            </w:r>
          </w:p>
          <w:p w:rsidR="00F03910" w:rsidRPr="00AE4A03" w:rsidRDefault="006F4711" w:rsidP="006F4711">
            <w:pPr>
              <w:spacing w:line="230" w:lineRule="auto"/>
              <w:jc w:val="both"/>
              <w:rPr>
                <w:rFonts w:eastAsia="Calibri"/>
              </w:rPr>
            </w:pPr>
            <w:r w:rsidRPr="00AE4A03">
              <w:t>С</w:t>
            </w:r>
            <w:r w:rsidR="001A6132" w:rsidRPr="00AE4A03">
              <w:t xml:space="preserve">оздание </w:t>
            </w:r>
            <w:proofErr w:type="spellStart"/>
            <w:r w:rsidR="001A6132" w:rsidRPr="00AE4A03">
              <w:t>мультимедийной</w:t>
            </w:r>
            <w:proofErr w:type="spellEnd"/>
            <w:r w:rsidR="001A6132" w:rsidRPr="00AE4A03">
              <w:t xml:space="preserve"> презентации по теме: «Магнитные свойства вещества»</w:t>
            </w:r>
          </w:p>
        </w:tc>
        <w:tc>
          <w:tcPr>
            <w:tcW w:w="1589" w:type="dxa"/>
            <w:gridSpan w:val="2"/>
          </w:tcPr>
          <w:p w:rsidR="00F03910" w:rsidRPr="00AE4A03" w:rsidRDefault="00655FD2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F03910" w:rsidRPr="00AE4A03" w:rsidRDefault="00B75DC3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-</w:t>
            </w:r>
          </w:p>
        </w:tc>
      </w:tr>
      <w:tr w:rsidR="00F03910" w:rsidRPr="00CC2855" w:rsidTr="006C2141">
        <w:trPr>
          <w:gridAfter w:val="1"/>
          <w:wAfter w:w="8" w:type="dxa"/>
        </w:trPr>
        <w:tc>
          <w:tcPr>
            <w:tcW w:w="3948" w:type="dxa"/>
            <w:vMerge w:val="restart"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AE4A03">
              <w:rPr>
                <w:bCs/>
              </w:rPr>
              <w:t>Тема 11. Электромагнитная индукция</w:t>
            </w:r>
          </w:p>
        </w:tc>
        <w:tc>
          <w:tcPr>
            <w:tcW w:w="8259" w:type="dxa"/>
          </w:tcPr>
          <w:p w:rsidR="00F03910" w:rsidRPr="00AE4A03" w:rsidRDefault="00F03910" w:rsidP="00F03910">
            <w:pPr>
              <w:jc w:val="both"/>
              <w:rPr>
                <w:bCs/>
              </w:rPr>
            </w:pPr>
            <w:r w:rsidRPr="00AE4A03">
              <w:rPr>
                <w:bCs/>
              </w:rPr>
              <w:t>114 Электромагнитная индукция.</w:t>
            </w:r>
          </w:p>
          <w:p w:rsidR="00F03910" w:rsidRPr="00AE4A03" w:rsidRDefault="00F03910" w:rsidP="00F03910">
            <w:pPr>
              <w:jc w:val="both"/>
              <w:rPr>
                <w:bCs/>
              </w:rPr>
            </w:pPr>
            <w:r w:rsidRPr="00AE4A03">
              <w:rPr>
                <w:bCs/>
              </w:rPr>
              <w:t xml:space="preserve"> 115 Открытие </w:t>
            </w:r>
            <w:r w:rsidR="00640299" w:rsidRPr="00AE4A03">
              <w:rPr>
                <w:bCs/>
              </w:rPr>
              <w:t>Электромагнитной индукции</w:t>
            </w:r>
            <w:r w:rsidRPr="00AE4A03">
              <w:rPr>
                <w:bCs/>
              </w:rPr>
              <w:t xml:space="preserve">. </w:t>
            </w:r>
          </w:p>
          <w:p w:rsidR="00F03910" w:rsidRPr="00AE4A03" w:rsidRDefault="00F03910" w:rsidP="00F03910">
            <w:pPr>
              <w:jc w:val="both"/>
              <w:rPr>
                <w:bCs/>
              </w:rPr>
            </w:pPr>
            <w:r w:rsidRPr="00AE4A03">
              <w:rPr>
                <w:bCs/>
              </w:rPr>
              <w:t>116 Правило Ленца.</w:t>
            </w:r>
          </w:p>
          <w:p w:rsidR="00F03910" w:rsidRPr="00AE4A03" w:rsidRDefault="00F03910" w:rsidP="00F03910">
            <w:pPr>
              <w:jc w:val="both"/>
              <w:rPr>
                <w:bCs/>
              </w:rPr>
            </w:pPr>
            <w:r w:rsidRPr="00AE4A03">
              <w:rPr>
                <w:bCs/>
              </w:rPr>
              <w:t xml:space="preserve"> 117 Магнитный ток. </w:t>
            </w:r>
          </w:p>
          <w:p w:rsidR="00F03910" w:rsidRPr="00AE4A03" w:rsidRDefault="00F03910" w:rsidP="00F03910">
            <w:pPr>
              <w:jc w:val="both"/>
              <w:rPr>
                <w:bCs/>
              </w:rPr>
            </w:pPr>
            <w:r w:rsidRPr="00AE4A03">
              <w:rPr>
                <w:bCs/>
              </w:rPr>
              <w:t>118 Закон электромагнитной индукции.</w:t>
            </w:r>
          </w:p>
          <w:p w:rsidR="00F03910" w:rsidRPr="00AE4A03" w:rsidRDefault="00640299" w:rsidP="00F03910">
            <w:pPr>
              <w:jc w:val="both"/>
              <w:rPr>
                <w:bCs/>
              </w:rPr>
            </w:pPr>
            <w:r w:rsidRPr="00AE4A03">
              <w:rPr>
                <w:bCs/>
              </w:rPr>
              <w:t>119 Вихревое</w:t>
            </w:r>
            <w:r w:rsidR="00F03910" w:rsidRPr="00AE4A03">
              <w:rPr>
                <w:bCs/>
              </w:rPr>
              <w:t xml:space="preserve"> электрическое поле.</w:t>
            </w:r>
          </w:p>
          <w:p w:rsidR="00F03910" w:rsidRPr="00AE4A03" w:rsidRDefault="00F03910" w:rsidP="00F03910">
            <w:pPr>
              <w:jc w:val="both"/>
              <w:rPr>
                <w:bCs/>
              </w:rPr>
            </w:pPr>
            <w:r w:rsidRPr="00AE4A03">
              <w:rPr>
                <w:bCs/>
              </w:rPr>
              <w:t xml:space="preserve"> 120 Самоиндукция.</w:t>
            </w:r>
          </w:p>
          <w:p w:rsidR="00F03910" w:rsidRPr="00AE4A03" w:rsidRDefault="00640299" w:rsidP="00F03910">
            <w:pPr>
              <w:jc w:val="both"/>
              <w:rPr>
                <w:bCs/>
              </w:rPr>
            </w:pPr>
            <w:r w:rsidRPr="00AE4A03">
              <w:rPr>
                <w:bCs/>
              </w:rPr>
              <w:t>121 Индуктивность</w:t>
            </w:r>
            <w:r w:rsidR="00F03910" w:rsidRPr="00AE4A03">
              <w:rPr>
                <w:bCs/>
              </w:rPr>
              <w:t>.</w:t>
            </w:r>
          </w:p>
          <w:p w:rsidR="00F03910" w:rsidRPr="00AE4A03" w:rsidRDefault="00F03910" w:rsidP="00F03910">
            <w:pPr>
              <w:jc w:val="both"/>
              <w:rPr>
                <w:bCs/>
              </w:rPr>
            </w:pPr>
            <w:r w:rsidRPr="00AE4A03">
              <w:rPr>
                <w:bCs/>
              </w:rPr>
              <w:lastRenderedPageBreak/>
              <w:t xml:space="preserve"> 122 Энергия магнитного поля.</w:t>
            </w:r>
          </w:p>
          <w:p w:rsidR="00F03910" w:rsidRPr="00AE4A03" w:rsidRDefault="00F03910" w:rsidP="00F03910">
            <w:pPr>
              <w:jc w:val="both"/>
              <w:rPr>
                <w:bCs/>
              </w:rPr>
            </w:pPr>
            <w:r w:rsidRPr="00AE4A03">
              <w:rPr>
                <w:bCs/>
              </w:rPr>
              <w:t xml:space="preserve"> 123 Электромагнитное поле.</w:t>
            </w:r>
          </w:p>
        </w:tc>
        <w:tc>
          <w:tcPr>
            <w:tcW w:w="1589" w:type="dxa"/>
            <w:gridSpan w:val="2"/>
          </w:tcPr>
          <w:p w:rsidR="00F03910" w:rsidRPr="00AE4A03" w:rsidRDefault="00E90C1F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lastRenderedPageBreak/>
              <w:t>1</w:t>
            </w:r>
          </w:p>
          <w:p w:rsidR="00E90C1F" w:rsidRPr="00AE4A03" w:rsidRDefault="00E90C1F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E90C1F" w:rsidRPr="00AE4A03" w:rsidRDefault="00E90C1F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E90C1F" w:rsidRPr="00AE4A03" w:rsidRDefault="00E90C1F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E90C1F" w:rsidRPr="00AE4A03" w:rsidRDefault="00E90C1F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E90C1F" w:rsidRPr="00AE4A03" w:rsidRDefault="00E90C1F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E90C1F" w:rsidRPr="00AE4A03" w:rsidRDefault="00E90C1F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E90C1F" w:rsidRPr="00AE4A03" w:rsidRDefault="00E90C1F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E90C1F" w:rsidRPr="00AE4A03" w:rsidRDefault="00E90C1F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lastRenderedPageBreak/>
              <w:t>1</w:t>
            </w:r>
          </w:p>
          <w:p w:rsidR="00F03910" w:rsidRPr="00AE4A03" w:rsidRDefault="00E90C1F" w:rsidP="00CC2855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AE4A03" w:rsidRDefault="00F03910" w:rsidP="00F03910">
            <w:pPr>
              <w:jc w:val="center"/>
              <w:rPr>
                <w:rFonts w:eastAsia="Calibri"/>
                <w:bCs/>
              </w:rPr>
            </w:pPr>
          </w:p>
          <w:p w:rsidR="00F03910" w:rsidRPr="00AE4A03" w:rsidRDefault="00F03910" w:rsidP="00F03910">
            <w:pPr>
              <w:jc w:val="center"/>
              <w:rPr>
                <w:rFonts w:eastAsia="Calibri"/>
              </w:rPr>
            </w:pPr>
          </w:p>
          <w:p w:rsidR="00F03910" w:rsidRPr="00AE4A03" w:rsidRDefault="00F03910" w:rsidP="00F03910">
            <w:pPr>
              <w:jc w:val="center"/>
              <w:rPr>
                <w:rFonts w:eastAsia="Calibri"/>
              </w:rPr>
            </w:pPr>
            <w:r w:rsidRPr="00AE4A03">
              <w:rPr>
                <w:rFonts w:eastAsia="Calibri"/>
              </w:rPr>
              <w:t>2</w:t>
            </w:r>
          </w:p>
        </w:tc>
      </w:tr>
      <w:tr w:rsidR="00F03910" w:rsidRPr="00CC2855" w:rsidTr="006C2141">
        <w:trPr>
          <w:gridAfter w:val="1"/>
          <w:wAfter w:w="8" w:type="dxa"/>
          <w:trHeight w:val="464"/>
        </w:trPr>
        <w:tc>
          <w:tcPr>
            <w:tcW w:w="3948" w:type="dxa"/>
            <w:vMerge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</w:p>
        </w:tc>
        <w:tc>
          <w:tcPr>
            <w:tcW w:w="8259" w:type="dxa"/>
          </w:tcPr>
          <w:p w:rsidR="00F03910" w:rsidRPr="00AE4A03" w:rsidRDefault="00F03910" w:rsidP="00F03910">
            <w:pPr>
              <w:jc w:val="both"/>
            </w:pPr>
            <w:r w:rsidRPr="00AE4A03">
              <w:rPr>
                <w:b/>
                <w:u w:val="single"/>
              </w:rPr>
              <w:t>Практическая работа</w:t>
            </w:r>
            <w:r w:rsidRPr="00AE4A03">
              <w:t xml:space="preserve">№18 </w:t>
            </w:r>
          </w:p>
          <w:p w:rsidR="00F03910" w:rsidRPr="00AE4A03" w:rsidRDefault="00F03910" w:rsidP="00F03910">
            <w:pPr>
              <w:jc w:val="both"/>
              <w:rPr>
                <w:rFonts w:eastAsia="Calibri"/>
                <w:b/>
                <w:bCs/>
              </w:rPr>
            </w:pPr>
            <w:r w:rsidRPr="00AE4A03">
              <w:t xml:space="preserve">124,125,126,127 </w:t>
            </w:r>
            <w:r w:rsidRPr="00AE4A03">
              <w:rPr>
                <w:rFonts w:eastAsia="Calibri"/>
                <w:b/>
                <w:bCs/>
              </w:rPr>
              <w:t>Решение задач по теме «Электромагнитная индукция»</w:t>
            </w:r>
          </w:p>
        </w:tc>
        <w:tc>
          <w:tcPr>
            <w:tcW w:w="1589" w:type="dxa"/>
            <w:gridSpan w:val="2"/>
          </w:tcPr>
          <w:p w:rsidR="00F03910" w:rsidRPr="00AE4A03" w:rsidRDefault="00F03910" w:rsidP="00F03910">
            <w:pPr>
              <w:tabs>
                <w:tab w:val="left" w:pos="400"/>
                <w:tab w:val="center" w:pos="568"/>
              </w:tabs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4</w:t>
            </w:r>
          </w:p>
          <w:p w:rsidR="00F03910" w:rsidRPr="00AE4A03" w:rsidRDefault="00F03910" w:rsidP="00F03910">
            <w:pPr>
              <w:jc w:val="center"/>
              <w:rPr>
                <w:rFonts w:eastAsia="Calibri"/>
              </w:rPr>
            </w:pPr>
          </w:p>
        </w:tc>
        <w:tc>
          <w:tcPr>
            <w:tcW w:w="1432" w:type="dxa"/>
            <w:shd w:val="clear" w:color="auto" w:fill="auto"/>
          </w:tcPr>
          <w:p w:rsidR="00F03910" w:rsidRPr="00AE4A03" w:rsidRDefault="00F03910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2</w:t>
            </w:r>
          </w:p>
          <w:p w:rsidR="00F03910" w:rsidRPr="00AE4A03" w:rsidRDefault="00F03910" w:rsidP="00F03910">
            <w:pPr>
              <w:jc w:val="center"/>
              <w:rPr>
                <w:rFonts w:eastAsia="Calibri"/>
              </w:rPr>
            </w:pPr>
          </w:p>
        </w:tc>
      </w:tr>
      <w:tr w:rsidR="00F03910" w:rsidRPr="00CC2855" w:rsidTr="006C2141">
        <w:trPr>
          <w:gridAfter w:val="1"/>
          <w:wAfter w:w="8" w:type="dxa"/>
          <w:trHeight w:val="70"/>
        </w:trPr>
        <w:tc>
          <w:tcPr>
            <w:tcW w:w="3948" w:type="dxa"/>
            <w:vMerge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</w:p>
        </w:tc>
        <w:tc>
          <w:tcPr>
            <w:tcW w:w="8259" w:type="dxa"/>
          </w:tcPr>
          <w:p w:rsidR="00F03910" w:rsidRPr="00AE4A03" w:rsidRDefault="00F03910" w:rsidP="00F03910">
            <w:pPr>
              <w:jc w:val="both"/>
              <w:rPr>
                <w:rFonts w:eastAsia="Calibri"/>
                <w:b/>
                <w:bCs/>
              </w:rPr>
            </w:pPr>
            <w:r w:rsidRPr="00AE4A03">
              <w:rPr>
                <w:b/>
                <w:u w:val="single"/>
              </w:rPr>
              <w:t xml:space="preserve">Практическая работа№19 </w:t>
            </w:r>
          </w:p>
          <w:p w:rsidR="00F03910" w:rsidRPr="00AE4A03" w:rsidRDefault="00F03910" w:rsidP="00F03910">
            <w:pPr>
              <w:jc w:val="both"/>
              <w:rPr>
                <w:rFonts w:eastAsia="Calibri"/>
                <w:b/>
                <w:bCs/>
              </w:rPr>
            </w:pPr>
            <w:r w:rsidRPr="00AE4A03">
              <w:rPr>
                <w:rFonts w:eastAsia="Calibri"/>
                <w:b/>
                <w:bCs/>
              </w:rPr>
              <w:t>128 Контрольная работа №3 по разделу «Основы электродинамики»</w:t>
            </w:r>
          </w:p>
        </w:tc>
        <w:tc>
          <w:tcPr>
            <w:tcW w:w="1589" w:type="dxa"/>
            <w:gridSpan w:val="2"/>
          </w:tcPr>
          <w:p w:rsidR="00F03910" w:rsidRPr="00AE4A03" w:rsidRDefault="00F03910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AE4A03" w:rsidRDefault="00F03910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</w:rPr>
              <w:t>2</w:t>
            </w:r>
          </w:p>
        </w:tc>
      </w:tr>
      <w:tr w:rsidR="00F03910" w:rsidRPr="00CC2855" w:rsidTr="006C2141">
        <w:trPr>
          <w:gridAfter w:val="1"/>
          <w:wAfter w:w="8" w:type="dxa"/>
          <w:trHeight w:val="620"/>
        </w:trPr>
        <w:tc>
          <w:tcPr>
            <w:tcW w:w="3948" w:type="dxa"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</w:p>
        </w:tc>
        <w:tc>
          <w:tcPr>
            <w:tcW w:w="8259" w:type="dxa"/>
          </w:tcPr>
          <w:p w:rsidR="001A6132" w:rsidRPr="00AE4A03" w:rsidRDefault="00F03910" w:rsidP="00043E5D">
            <w:pPr>
              <w:pStyle w:val="a3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rFonts w:eastAsia="Calibri"/>
              </w:rPr>
            </w:pPr>
            <w:r w:rsidRPr="00AE4A03">
              <w:rPr>
                <w:rFonts w:eastAsia="Calibri"/>
                <w:b/>
              </w:rPr>
              <w:t>Самостоятельная работа: №</w:t>
            </w:r>
            <w:r w:rsidR="00640299" w:rsidRPr="00AE4A03">
              <w:rPr>
                <w:rFonts w:eastAsia="Calibri"/>
              </w:rPr>
              <w:t>10</w:t>
            </w:r>
            <w:r w:rsidRPr="00AE4A03">
              <w:rPr>
                <w:rFonts w:eastAsia="Arial"/>
              </w:rPr>
              <w:t>.</w:t>
            </w:r>
          </w:p>
          <w:p w:rsidR="00F03910" w:rsidRPr="00AE4A03" w:rsidRDefault="001A6132" w:rsidP="00043E5D">
            <w:pPr>
              <w:pStyle w:val="a3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rFonts w:eastAsia="Calibri"/>
              </w:rPr>
            </w:pPr>
            <w:r w:rsidRPr="00AE4A03">
              <w:t xml:space="preserve"> Решение расчетных задач </w:t>
            </w:r>
            <w:proofErr w:type="gramStart"/>
            <w:r w:rsidRPr="00AE4A03">
              <w:t>с</w:t>
            </w:r>
            <w:proofErr w:type="gramEnd"/>
            <w:r w:rsidRPr="00AE4A03">
              <w:t xml:space="preserve"> профессиональной </w:t>
            </w:r>
            <w:proofErr w:type="spellStart"/>
            <w:r w:rsidRPr="00AE4A03">
              <w:t>направленностьюпо</w:t>
            </w:r>
            <w:proofErr w:type="spellEnd"/>
            <w:r w:rsidRPr="00AE4A03">
              <w:t xml:space="preserve"> теме: «Электромагнитная индукция».</w:t>
            </w:r>
          </w:p>
        </w:tc>
        <w:tc>
          <w:tcPr>
            <w:tcW w:w="1589" w:type="dxa"/>
            <w:gridSpan w:val="2"/>
          </w:tcPr>
          <w:p w:rsidR="00F03910" w:rsidRPr="00AE4A03" w:rsidRDefault="00655FD2" w:rsidP="00F03910">
            <w:pPr>
              <w:jc w:val="center"/>
              <w:rPr>
                <w:rFonts w:eastAsia="Calibri"/>
                <w:b/>
              </w:rPr>
            </w:pPr>
            <w:r w:rsidRPr="00AE4A03">
              <w:rPr>
                <w:rFonts w:eastAsia="Calibri"/>
                <w:b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F03910" w:rsidRPr="00AE4A03" w:rsidRDefault="00B75DC3" w:rsidP="00F03910">
            <w:pPr>
              <w:jc w:val="center"/>
              <w:rPr>
                <w:rFonts w:eastAsia="Calibri"/>
              </w:rPr>
            </w:pPr>
            <w:r w:rsidRPr="00AE4A03">
              <w:rPr>
                <w:rFonts w:eastAsia="Calibri"/>
              </w:rPr>
              <w:t>-</w:t>
            </w:r>
          </w:p>
        </w:tc>
      </w:tr>
      <w:tr w:rsidR="00F03910" w:rsidRPr="00CC2855" w:rsidTr="006C2141">
        <w:trPr>
          <w:gridAfter w:val="1"/>
          <w:wAfter w:w="8" w:type="dxa"/>
          <w:trHeight w:val="203"/>
        </w:trPr>
        <w:tc>
          <w:tcPr>
            <w:tcW w:w="3948" w:type="dxa"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E4A03">
              <w:rPr>
                <w:b/>
                <w:bCs/>
              </w:rPr>
              <w:t>Раздел 4 .  Колебания и волны.</w:t>
            </w:r>
          </w:p>
        </w:tc>
        <w:tc>
          <w:tcPr>
            <w:tcW w:w="8259" w:type="dxa"/>
          </w:tcPr>
          <w:p w:rsidR="00F03910" w:rsidRPr="00AE4A03" w:rsidRDefault="00F03910" w:rsidP="00F03910">
            <w:pPr>
              <w:jc w:val="both"/>
              <w:rPr>
                <w:rFonts w:eastAsia="Calibri"/>
                <w:bCs/>
              </w:rPr>
            </w:pPr>
          </w:p>
        </w:tc>
        <w:tc>
          <w:tcPr>
            <w:tcW w:w="1589" w:type="dxa"/>
            <w:gridSpan w:val="2"/>
          </w:tcPr>
          <w:p w:rsidR="00F03910" w:rsidRPr="00AE4A03" w:rsidRDefault="00F03910" w:rsidP="00F03910">
            <w:pPr>
              <w:jc w:val="center"/>
              <w:rPr>
                <w:rFonts w:eastAsia="Calibri"/>
                <w:b/>
                <w:bCs/>
              </w:rPr>
            </w:pPr>
            <w:r w:rsidRPr="00AE4A03">
              <w:rPr>
                <w:rFonts w:eastAsia="Calibri"/>
                <w:b/>
                <w:bCs/>
              </w:rPr>
              <w:t>27</w:t>
            </w:r>
          </w:p>
        </w:tc>
        <w:tc>
          <w:tcPr>
            <w:tcW w:w="1432" w:type="dxa"/>
            <w:shd w:val="clear" w:color="auto" w:fill="auto"/>
          </w:tcPr>
          <w:p w:rsidR="00F03910" w:rsidRPr="00AE4A03" w:rsidRDefault="00F03910" w:rsidP="00F03910">
            <w:pPr>
              <w:jc w:val="center"/>
              <w:rPr>
                <w:rFonts w:eastAsia="Calibri"/>
                <w:b/>
                <w:bCs/>
              </w:rPr>
            </w:pPr>
          </w:p>
        </w:tc>
      </w:tr>
      <w:tr w:rsidR="00F03910" w:rsidRPr="00CC2855" w:rsidTr="006C2141">
        <w:trPr>
          <w:gridAfter w:val="1"/>
          <w:wAfter w:w="8" w:type="dxa"/>
          <w:trHeight w:val="60"/>
        </w:trPr>
        <w:tc>
          <w:tcPr>
            <w:tcW w:w="3948" w:type="dxa"/>
            <w:vMerge w:val="restart"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E4A03">
              <w:rPr>
                <w:bCs/>
              </w:rPr>
              <w:t>Тема 12. Механические колебания и волны.</w:t>
            </w:r>
          </w:p>
        </w:tc>
        <w:tc>
          <w:tcPr>
            <w:tcW w:w="8259" w:type="dxa"/>
          </w:tcPr>
          <w:p w:rsidR="00F03910" w:rsidRPr="00AE4A03" w:rsidRDefault="00F03910" w:rsidP="00F03910">
            <w:pPr>
              <w:jc w:val="both"/>
              <w:rPr>
                <w:bCs/>
              </w:rPr>
            </w:pPr>
            <w:r w:rsidRPr="00AE4A03">
              <w:rPr>
                <w:bCs/>
              </w:rPr>
              <w:t xml:space="preserve"> 129 Свободные колебания. </w:t>
            </w:r>
          </w:p>
          <w:p w:rsidR="00F03910" w:rsidRPr="00AE4A03" w:rsidRDefault="00F03910" w:rsidP="00F03910">
            <w:pPr>
              <w:jc w:val="both"/>
              <w:rPr>
                <w:bCs/>
              </w:rPr>
            </w:pPr>
            <w:r w:rsidRPr="00AE4A03">
              <w:rPr>
                <w:bCs/>
              </w:rPr>
              <w:t>130 Математический маятник</w:t>
            </w:r>
          </w:p>
          <w:p w:rsidR="00F03910" w:rsidRPr="00AE4A03" w:rsidRDefault="00F03910" w:rsidP="00F03910">
            <w:pPr>
              <w:jc w:val="both"/>
              <w:rPr>
                <w:bCs/>
              </w:rPr>
            </w:pPr>
            <w:r w:rsidRPr="00AE4A03">
              <w:rPr>
                <w:bCs/>
              </w:rPr>
              <w:t xml:space="preserve">131 Гармонические колебания. </w:t>
            </w:r>
          </w:p>
          <w:p w:rsidR="00F03910" w:rsidRPr="00AE4A03" w:rsidRDefault="00F03910" w:rsidP="00F03910">
            <w:pPr>
              <w:jc w:val="both"/>
              <w:rPr>
                <w:bCs/>
              </w:rPr>
            </w:pPr>
            <w:r w:rsidRPr="00AE4A03">
              <w:rPr>
                <w:bCs/>
              </w:rPr>
              <w:t xml:space="preserve">132 Амплитуда, период, частота и фаза колебаний. </w:t>
            </w:r>
          </w:p>
          <w:p w:rsidR="00F03910" w:rsidRPr="00AE4A03" w:rsidRDefault="00F03910" w:rsidP="00F03910">
            <w:pPr>
              <w:jc w:val="both"/>
              <w:rPr>
                <w:bCs/>
              </w:rPr>
            </w:pPr>
            <w:r w:rsidRPr="00AE4A03">
              <w:rPr>
                <w:bCs/>
              </w:rPr>
              <w:t>133 Вынужденные колебания.</w:t>
            </w:r>
          </w:p>
          <w:p w:rsidR="00F03910" w:rsidRPr="00AE4A03" w:rsidRDefault="00655FD2" w:rsidP="00F03910">
            <w:pPr>
              <w:jc w:val="both"/>
              <w:rPr>
                <w:bCs/>
              </w:rPr>
            </w:pPr>
            <w:r w:rsidRPr="00AE4A03">
              <w:rPr>
                <w:bCs/>
              </w:rPr>
              <w:t>134 Резонанс</w:t>
            </w:r>
            <w:r w:rsidR="00F03910" w:rsidRPr="00AE4A03">
              <w:rPr>
                <w:bCs/>
              </w:rPr>
              <w:t xml:space="preserve">. Автоколебания. </w:t>
            </w:r>
          </w:p>
          <w:p w:rsidR="00F03910" w:rsidRPr="00AE4A03" w:rsidRDefault="00F03910" w:rsidP="00F03910">
            <w:pPr>
              <w:jc w:val="both"/>
              <w:rPr>
                <w:bCs/>
              </w:rPr>
            </w:pPr>
            <w:r w:rsidRPr="00AE4A03">
              <w:rPr>
                <w:bCs/>
              </w:rPr>
              <w:t>135 Продольные и поперечные волны.</w:t>
            </w:r>
          </w:p>
          <w:p w:rsidR="00F03910" w:rsidRPr="00AE4A03" w:rsidRDefault="00F03910" w:rsidP="00F03910">
            <w:pPr>
              <w:jc w:val="both"/>
              <w:rPr>
                <w:bCs/>
              </w:rPr>
            </w:pPr>
            <w:r w:rsidRPr="00AE4A03">
              <w:rPr>
                <w:bCs/>
              </w:rPr>
              <w:t>136 Длина волны. Скорость распространения волны.</w:t>
            </w:r>
          </w:p>
          <w:p w:rsidR="00F03910" w:rsidRPr="00AE4A03" w:rsidRDefault="00F03910" w:rsidP="00F03910">
            <w:pPr>
              <w:jc w:val="both"/>
              <w:rPr>
                <w:bCs/>
              </w:rPr>
            </w:pPr>
            <w:r w:rsidRPr="00AE4A03">
              <w:rPr>
                <w:bCs/>
              </w:rPr>
              <w:t xml:space="preserve">137 Звуковые волны. </w:t>
            </w:r>
          </w:p>
          <w:p w:rsidR="00F03910" w:rsidRPr="00AE4A03" w:rsidRDefault="00F03910" w:rsidP="00F03910">
            <w:pPr>
              <w:jc w:val="both"/>
              <w:rPr>
                <w:bCs/>
              </w:rPr>
            </w:pPr>
            <w:r w:rsidRPr="00AE4A03">
              <w:rPr>
                <w:bCs/>
              </w:rPr>
              <w:t xml:space="preserve">138 Интерференция волн. Принцип Гюйгенса. Дифракция волн. </w:t>
            </w:r>
          </w:p>
        </w:tc>
        <w:tc>
          <w:tcPr>
            <w:tcW w:w="1589" w:type="dxa"/>
            <w:gridSpan w:val="2"/>
          </w:tcPr>
          <w:p w:rsidR="00F03910" w:rsidRPr="00AE4A03" w:rsidRDefault="00E90C1F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E90C1F" w:rsidRPr="00AE4A03" w:rsidRDefault="00E90C1F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E90C1F" w:rsidRPr="00AE4A03" w:rsidRDefault="00E90C1F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E90C1F" w:rsidRPr="00AE4A03" w:rsidRDefault="00E90C1F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E90C1F" w:rsidRPr="00AE4A03" w:rsidRDefault="00E90C1F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E90C1F" w:rsidRPr="00AE4A03" w:rsidRDefault="00E90C1F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E90C1F" w:rsidRPr="00AE4A03" w:rsidRDefault="00E90C1F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F03910" w:rsidRPr="00AE4A03" w:rsidRDefault="00E90C1F" w:rsidP="00F03910">
            <w:pPr>
              <w:jc w:val="center"/>
              <w:rPr>
                <w:rFonts w:eastAsia="Calibri"/>
              </w:rPr>
            </w:pPr>
            <w:r w:rsidRPr="00AE4A03">
              <w:rPr>
                <w:rFonts w:eastAsia="Calibri"/>
              </w:rPr>
              <w:t>1</w:t>
            </w:r>
          </w:p>
          <w:p w:rsidR="00E90C1F" w:rsidRPr="00AE4A03" w:rsidRDefault="00E90C1F" w:rsidP="00F03910">
            <w:pPr>
              <w:jc w:val="center"/>
              <w:rPr>
                <w:rFonts w:eastAsia="Calibri"/>
              </w:rPr>
            </w:pPr>
            <w:r w:rsidRPr="00AE4A03">
              <w:rPr>
                <w:rFonts w:eastAsia="Calibri"/>
              </w:rPr>
              <w:t>1</w:t>
            </w:r>
          </w:p>
          <w:p w:rsidR="00F03910" w:rsidRPr="00AE4A03" w:rsidRDefault="00E90C1F" w:rsidP="00CC2855">
            <w:pPr>
              <w:jc w:val="center"/>
              <w:rPr>
                <w:rFonts w:eastAsia="Calibri"/>
              </w:rPr>
            </w:pPr>
            <w:r w:rsidRPr="00AE4A03">
              <w:rPr>
                <w:rFonts w:eastAsia="Calibri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AE4A03" w:rsidRDefault="00F03910" w:rsidP="00F03910">
            <w:pPr>
              <w:jc w:val="center"/>
              <w:rPr>
                <w:rFonts w:eastAsia="Calibri"/>
                <w:bCs/>
              </w:rPr>
            </w:pPr>
          </w:p>
          <w:p w:rsidR="00F03910" w:rsidRPr="00AE4A03" w:rsidRDefault="00F03910" w:rsidP="00F03910">
            <w:pPr>
              <w:jc w:val="center"/>
              <w:rPr>
                <w:rFonts w:eastAsia="Calibri"/>
              </w:rPr>
            </w:pPr>
          </w:p>
          <w:p w:rsidR="00F03910" w:rsidRPr="00AE4A03" w:rsidRDefault="00F03910" w:rsidP="00F03910">
            <w:pPr>
              <w:jc w:val="center"/>
              <w:rPr>
                <w:rFonts w:eastAsia="Calibri"/>
              </w:rPr>
            </w:pPr>
            <w:r w:rsidRPr="00AE4A03">
              <w:rPr>
                <w:rFonts w:eastAsia="Calibri"/>
              </w:rPr>
              <w:t>2</w:t>
            </w:r>
          </w:p>
        </w:tc>
      </w:tr>
      <w:tr w:rsidR="00F03910" w:rsidRPr="00CC2855" w:rsidTr="006C2141">
        <w:trPr>
          <w:gridAfter w:val="1"/>
          <w:wAfter w:w="8" w:type="dxa"/>
          <w:trHeight w:val="400"/>
        </w:trPr>
        <w:tc>
          <w:tcPr>
            <w:tcW w:w="3948" w:type="dxa"/>
            <w:vMerge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</w:tc>
        <w:tc>
          <w:tcPr>
            <w:tcW w:w="8259" w:type="dxa"/>
          </w:tcPr>
          <w:p w:rsidR="00F03910" w:rsidRPr="00AE4A03" w:rsidRDefault="00F03910" w:rsidP="00F03910">
            <w:pPr>
              <w:jc w:val="both"/>
            </w:pPr>
            <w:r w:rsidRPr="00AE4A03">
              <w:rPr>
                <w:b/>
                <w:u w:val="single"/>
              </w:rPr>
              <w:t>Практическая работа</w:t>
            </w:r>
            <w:r w:rsidRPr="00AE4A03">
              <w:t xml:space="preserve"> №20</w:t>
            </w:r>
          </w:p>
          <w:p w:rsidR="00F03910" w:rsidRPr="00AE4A03" w:rsidRDefault="00F03910" w:rsidP="00F03910">
            <w:pPr>
              <w:jc w:val="both"/>
              <w:rPr>
                <w:bCs/>
              </w:rPr>
            </w:pPr>
            <w:r w:rsidRPr="00AE4A03">
              <w:rPr>
                <w:rFonts w:eastAsia="Calibri"/>
                <w:b/>
                <w:bCs/>
              </w:rPr>
              <w:t>139,140,141,142 Решение задач по теме «Механические колебания и волны»</w:t>
            </w:r>
          </w:p>
        </w:tc>
        <w:tc>
          <w:tcPr>
            <w:tcW w:w="1589" w:type="dxa"/>
            <w:gridSpan w:val="2"/>
          </w:tcPr>
          <w:p w:rsidR="00F03910" w:rsidRPr="00AE4A03" w:rsidRDefault="00F03910" w:rsidP="00F03910">
            <w:pPr>
              <w:jc w:val="center"/>
              <w:rPr>
                <w:rFonts w:eastAsia="Calibri"/>
              </w:rPr>
            </w:pPr>
            <w:r w:rsidRPr="00AE4A03">
              <w:rPr>
                <w:rFonts w:eastAsia="Calibri"/>
                <w:bCs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F03910" w:rsidRPr="00AE4A03" w:rsidRDefault="00F03910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2</w:t>
            </w:r>
          </w:p>
          <w:p w:rsidR="00F03910" w:rsidRPr="00AE4A03" w:rsidRDefault="00F03910" w:rsidP="00F03910">
            <w:pPr>
              <w:jc w:val="center"/>
              <w:rPr>
                <w:rFonts w:eastAsia="Calibri"/>
              </w:rPr>
            </w:pPr>
          </w:p>
        </w:tc>
      </w:tr>
      <w:tr w:rsidR="00F03910" w:rsidRPr="00CC2855" w:rsidTr="006C2141">
        <w:trPr>
          <w:gridAfter w:val="1"/>
          <w:wAfter w:w="8" w:type="dxa"/>
          <w:trHeight w:val="803"/>
        </w:trPr>
        <w:tc>
          <w:tcPr>
            <w:tcW w:w="3948" w:type="dxa"/>
            <w:vMerge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</w:tc>
        <w:tc>
          <w:tcPr>
            <w:tcW w:w="8259" w:type="dxa"/>
          </w:tcPr>
          <w:p w:rsidR="00F03910" w:rsidRPr="00AE4A03" w:rsidRDefault="00F03910" w:rsidP="00F03910">
            <w:pPr>
              <w:jc w:val="both"/>
              <w:rPr>
                <w:rFonts w:eastAsia="Calibri"/>
                <w:b/>
                <w:bCs/>
              </w:rPr>
            </w:pPr>
            <w:r w:rsidRPr="00AE4A03">
              <w:rPr>
                <w:b/>
                <w:u w:val="single"/>
              </w:rPr>
              <w:t>Практическая работа№21</w:t>
            </w:r>
          </w:p>
          <w:p w:rsidR="00F03910" w:rsidRPr="00AE4A03" w:rsidRDefault="00F03910" w:rsidP="00F03910">
            <w:pPr>
              <w:jc w:val="both"/>
              <w:rPr>
                <w:rFonts w:eastAsia="Calibri"/>
                <w:b/>
                <w:bCs/>
              </w:rPr>
            </w:pPr>
            <w:r w:rsidRPr="00AE4A03">
              <w:rPr>
                <w:rFonts w:eastAsia="Calibri"/>
                <w:b/>
                <w:bCs/>
              </w:rPr>
              <w:t>143 Лабораторная работа№7</w:t>
            </w:r>
          </w:p>
          <w:p w:rsidR="00F03910" w:rsidRPr="00AE4A03" w:rsidRDefault="00F03910" w:rsidP="00F03910">
            <w:pPr>
              <w:jc w:val="both"/>
              <w:rPr>
                <w:rFonts w:eastAsia="Calibri"/>
                <w:b/>
                <w:bCs/>
              </w:rPr>
            </w:pPr>
            <w:r w:rsidRPr="00AE4A03">
              <w:rPr>
                <w:rFonts w:eastAsia="Calibri"/>
                <w:b/>
                <w:bCs/>
              </w:rPr>
              <w:t>«Измерение ускорения свободного падения при помощи математического маятника».</w:t>
            </w:r>
          </w:p>
        </w:tc>
        <w:tc>
          <w:tcPr>
            <w:tcW w:w="1589" w:type="dxa"/>
            <w:gridSpan w:val="2"/>
          </w:tcPr>
          <w:p w:rsidR="00F03910" w:rsidRPr="00AE4A03" w:rsidRDefault="00F03910" w:rsidP="00F03910">
            <w:pPr>
              <w:jc w:val="center"/>
              <w:rPr>
                <w:rFonts w:eastAsia="Calibri"/>
              </w:rPr>
            </w:pPr>
          </w:p>
          <w:p w:rsidR="00F03910" w:rsidRPr="00AE4A03" w:rsidRDefault="00F03910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AE4A03" w:rsidRDefault="00F03910" w:rsidP="00F03910">
            <w:pPr>
              <w:jc w:val="center"/>
              <w:rPr>
                <w:rFonts w:eastAsia="Calibri"/>
              </w:rPr>
            </w:pPr>
          </w:p>
          <w:p w:rsidR="00F03910" w:rsidRPr="00AE4A03" w:rsidRDefault="00F03910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</w:rPr>
              <w:t>2</w:t>
            </w:r>
          </w:p>
        </w:tc>
      </w:tr>
      <w:tr w:rsidR="00F03910" w:rsidRPr="00CC2855" w:rsidTr="006C2141">
        <w:trPr>
          <w:gridAfter w:val="1"/>
          <w:wAfter w:w="8" w:type="dxa"/>
          <w:trHeight w:val="803"/>
        </w:trPr>
        <w:tc>
          <w:tcPr>
            <w:tcW w:w="3948" w:type="dxa"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</w:tc>
        <w:tc>
          <w:tcPr>
            <w:tcW w:w="8259" w:type="dxa"/>
          </w:tcPr>
          <w:p w:rsidR="001A6132" w:rsidRPr="00AE4A03" w:rsidRDefault="00F03910" w:rsidP="0031633B">
            <w:pPr>
              <w:spacing w:line="230" w:lineRule="auto"/>
              <w:jc w:val="both"/>
              <w:rPr>
                <w:rFonts w:eastAsia="Arial"/>
              </w:rPr>
            </w:pPr>
            <w:r w:rsidRPr="00AE4A03">
              <w:rPr>
                <w:rFonts w:eastAsia="Calibri"/>
                <w:b/>
              </w:rPr>
              <w:t>Самостоятельная работа: №</w:t>
            </w:r>
            <w:r w:rsidR="00655FD2" w:rsidRPr="00AE4A03">
              <w:rPr>
                <w:rFonts w:eastAsia="Calibri"/>
              </w:rPr>
              <w:t>11</w:t>
            </w:r>
            <w:r w:rsidR="00655FD2" w:rsidRPr="00AE4A03">
              <w:rPr>
                <w:rFonts w:eastAsia="Arial"/>
              </w:rPr>
              <w:t>.</w:t>
            </w:r>
          </w:p>
          <w:p w:rsidR="00F03910" w:rsidRPr="00AE4A03" w:rsidRDefault="001A6132" w:rsidP="00045463">
            <w:pPr>
              <w:spacing w:line="230" w:lineRule="auto"/>
              <w:jc w:val="both"/>
              <w:rPr>
                <w:rFonts w:eastAsia="Calibri"/>
              </w:rPr>
            </w:pPr>
            <w:r w:rsidRPr="00AE4A03">
              <w:t xml:space="preserve"> Подготовка устного сообщения по теме: «</w:t>
            </w:r>
            <w:r w:rsidR="00045463" w:rsidRPr="00AE4A03">
              <w:rPr>
                <w:color w:val="000000"/>
              </w:rPr>
              <w:t xml:space="preserve">Механические колебания. </w:t>
            </w:r>
            <w:r w:rsidRPr="00AE4A03">
              <w:t>Воздействие резонанса и борьба с ним».</w:t>
            </w:r>
          </w:p>
        </w:tc>
        <w:tc>
          <w:tcPr>
            <w:tcW w:w="1589" w:type="dxa"/>
            <w:gridSpan w:val="2"/>
          </w:tcPr>
          <w:p w:rsidR="00F03910" w:rsidRPr="00AE4A03" w:rsidRDefault="000F0171" w:rsidP="00F03910">
            <w:pPr>
              <w:jc w:val="center"/>
              <w:rPr>
                <w:rFonts w:eastAsia="Calibri"/>
              </w:rPr>
            </w:pPr>
            <w:r w:rsidRPr="00AE4A03">
              <w:rPr>
                <w:rFonts w:eastAsia="Calibri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F03910" w:rsidRPr="00AE4A03" w:rsidRDefault="00B75DC3" w:rsidP="00F03910">
            <w:pPr>
              <w:jc w:val="center"/>
              <w:rPr>
                <w:rFonts w:eastAsia="Calibri"/>
              </w:rPr>
            </w:pPr>
            <w:r w:rsidRPr="00AE4A03">
              <w:rPr>
                <w:rFonts w:eastAsia="Calibri"/>
              </w:rPr>
              <w:t>-</w:t>
            </w:r>
          </w:p>
        </w:tc>
      </w:tr>
      <w:tr w:rsidR="00F03910" w:rsidRPr="00CC2855" w:rsidTr="006C2141">
        <w:trPr>
          <w:gridAfter w:val="1"/>
          <w:wAfter w:w="8" w:type="dxa"/>
          <w:trHeight w:val="1806"/>
        </w:trPr>
        <w:tc>
          <w:tcPr>
            <w:tcW w:w="3948" w:type="dxa"/>
            <w:vMerge w:val="restart"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E4A03">
              <w:rPr>
                <w:bCs/>
              </w:rPr>
              <w:lastRenderedPageBreak/>
              <w:t>Тема 13. Электромагнитные колебания и волны.</w:t>
            </w:r>
          </w:p>
        </w:tc>
        <w:tc>
          <w:tcPr>
            <w:tcW w:w="8259" w:type="dxa"/>
          </w:tcPr>
          <w:p w:rsidR="00F03910" w:rsidRPr="00AE4A03" w:rsidRDefault="00F03910" w:rsidP="00F03910">
            <w:pPr>
              <w:jc w:val="both"/>
              <w:rPr>
                <w:bCs/>
              </w:rPr>
            </w:pPr>
            <w:r w:rsidRPr="00AE4A03">
              <w:rPr>
                <w:bCs/>
              </w:rPr>
              <w:t>144 Свободные колебания в колебательном контуре.</w:t>
            </w:r>
          </w:p>
          <w:p w:rsidR="00F03910" w:rsidRPr="00AE4A03" w:rsidRDefault="00F03910" w:rsidP="00F03910">
            <w:pPr>
              <w:jc w:val="both"/>
              <w:rPr>
                <w:bCs/>
              </w:rPr>
            </w:pPr>
            <w:r w:rsidRPr="00AE4A03">
              <w:rPr>
                <w:bCs/>
              </w:rPr>
              <w:t xml:space="preserve"> 145 Период свободных электрических колебаний.</w:t>
            </w:r>
          </w:p>
          <w:p w:rsidR="00F03910" w:rsidRPr="00AE4A03" w:rsidRDefault="00F03910" w:rsidP="00F03910">
            <w:pPr>
              <w:jc w:val="both"/>
              <w:rPr>
                <w:bCs/>
              </w:rPr>
            </w:pPr>
            <w:r w:rsidRPr="00AE4A03">
              <w:rPr>
                <w:bCs/>
              </w:rPr>
              <w:t xml:space="preserve"> 146 Вынужденные колебания. </w:t>
            </w:r>
          </w:p>
          <w:p w:rsidR="00F03910" w:rsidRPr="00AE4A03" w:rsidRDefault="00F03910" w:rsidP="00F03910">
            <w:pPr>
              <w:jc w:val="both"/>
              <w:rPr>
                <w:bCs/>
              </w:rPr>
            </w:pPr>
            <w:r w:rsidRPr="00AE4A03">
              <w:rPr>
                <w:bCs/>
              </w:rPr>
              <w:t>147 Переменный электрический ток. Емкость и индуктивность в цепи переменного тока.</w:t>
            </w:r>
          </w:p>
          <w:p w:rsidR="00F03910" w:rsidRPr="00AE4A03" w:rsidRDefault="00F03910" w:rsidP="00F03910">
            <w:pPr>
              <w:jc w:val="both"/>
              <w:rPr>
                <w:bCs/>
              </w:rPr>
            </w:pPr>
            <w:r w:rsidRPr="00AE4A03">
              <w:rPr>
                <w:bCs/>
              </w:rPr>
              <w:t xml:space="preserve"> 148 Резонанс в электрической цепи. Генерирование электрической энергии. </w:t>
            </w:r>
          </w:p>
          <w:p w:rsidR="00F03910" w:rsidRPr="00AE4A03" w:rsidRDefault="00F03910" w:rsidP="00F03910">
            <w:pPr>
              <w:jc w:val="both"/>
              <w:rPr>
                <w:bCs/>
              </w:rPr>
            </w:pPr>
            <w:r w:rsidRPr="00AE4A03">
              <w:rPr>
                <w:bCs/>
              </w:rPr>
              <w:t>149 Трансформатор. Передача электрической энергии.</w:t>
            </w:r>
          </w:p>
          <w:p w:rsidR="00F03910" w:rsidRPr="00AE4A03" w:rsidRDefault="00F03910" w:rsidP="00F03910">
            <w:pPr>
              <w:jc w:val="both"/>
              <w:rPr>
                <w:bCs/>
              </w:rPr>
            </w:pPr>
            <w:r w:rsidRPr="00AE4A03">
              <w:rPr>
                <w:bCs/>
              </w:rPr>
              <w:t xml:space="preserve"> 150 Электромагнитные волны. Излучение электромагнитных волн.</w:t>
            </w:r>
          </w:p>
          <w:p w:rsidR="00F03910" w:rsidRPr="00AE4A03" w:rsidRDefault="00F03910" w:rsidP="00F03910">
            <w:pPr>
              <w:jc w:val="both"/>
              <w:rPr>
                <w:bCs/>
              </w:rPr>
            </w:pPr>
            <w:r w:rsidRPr="00AE4A03">
              <w:rPr>
                <w:bCs/>
              </w:rPr>
              <w:t xml:space="preserve"> 151 Свойство электромагнитных волн: принцип радиосвязи. Телевидение.</w:t>
            </w:r>
          </w:p>
        </w:tc>
        <w:tc>
          <w:tcPr>
            <w:tcW w:w="1589" w:type="dxa"/>
            <w:gridSpan w:val="2"/>
          </w:tcPr>
          <w:p w:rsidR="00F03910" w:rsidRPr="00AE4A03" w:rsidRDefault="00E90C1F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E90C1F" w:rsidRPr="00AE4A03" w:rsidRDefault="00E90C1F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E90C1F" w:rsidRPr="00AE4A03" w:rsidRDefault="00E90C1F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E90C1F" w:rsidRPr="00AE4A03" w:rsidRDefault="00E90C1F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E90C1F" w:rsidRPr="00AE4A03" w:rsidRDefault="00E90C1F" w:rsidP="00F03910">
            <w:pPr>
              <w:jc w:val="center"/>
              <w:rPr>
                <w:rFonts w:eastAsia="Calibri"/>
                <w:bCs/>
              </w:rPr>
            </w:pPr>
          </w:p>
          <w:p w:rsidR="00E90C1F" w:rsidRPr="00AE4A03" w:rsidRDefault="00E90C1F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E90C1F" w:rsidRPr="00AE4A03" w:rsidRDefault="00E90C1F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E90C1F" w:rsidRPr="00AE4A03" w:rsidRDefault="00E90C1F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  <w:p w:rsidR="00F03910" w:rsidRPr="00AE4A03" w:rsidRDefault="00E90C1F" w:rsidP="00AE4A03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AE4A03" w:rsidRDefault="00F03910" w:rsidP="00F03910">
            <w:pPr>
              <w:jc w:val="center"/>
              <w:rPr>
                <w:rFonts w:eastAsia="Calibri"/>
                <w:bCs/>
              </w:rPr>
            </w:pPr>
          </w:p>
          <w:p w:rsidR="00F03910" w:rsidRPr="00AE4A03" w:rsidRDefault="00F03910" w:rsidP="00F03910">
            <w:pPr>
              <w:jc w:val="center"/>
              <w:rPr>
                <w:rFonts w:eastAsia="Calibri"/>
              </w:rPr>
            </w:pPr>
          </w:p>
          <w:p w:rsidR="00F03910" w:rsidRPr="00AE4A03" w:rsidRDefault="00F03910" w:rsidP="00F03910">
            <w:pPr>
              <w:jc w:val="center"/>
              <w:rPr>
                <w:rFonts w:eastAsia="Calibri"/>
              </w:rPr>
            </w:pPr>
          </w:p>
          <w:p w:rsidR="00F03910" w:rsidRPr="00AE4A03" w:rsidRDefault="00F03910" w:rsidP="00F03910">
            <w:pPr>
              <w:jc w:val="center"/>
              <w:rPr>
                <w:rFonts w:eastAsia="Calibri"/>
              </w:rPr>
            </w:pPr>
            <w:r w:rsidRPr="00AE4A03">
              <w:rPr>
                <w:rFonts w:eastAsia="Calibri"/>
              </w:rPr>
              <w:t>2</w:t>
            </w:r>
          </w:p>
        </w:tc>
      </w:tr>
      <w:tr w:rsidR="00F03910" w:rsidRPr="00CC2855" w:rsidTr="006C2141">
        <w:trPr>
          <w:gridAfter w:val="1"/>
          <w:wAfter w:w="8" w:type="dxa"/>
          <w:trHeight w:val="90"/>
        </w:trPr>
        <w:tc>
          <w:tcPr>
            <w:tcW w:w="3948" w:type="dxa"/>
            <w:vMerge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</w:tc>
        <w:tc>
          <w:tcPr>
            <w:tcW w:w="8259" w:type="dxa"/>
          </w:tcPr>
          <w:p w:rsidR="00F03910" w:rsidRPr="00AE4A03" w:rsidRDefault="00F03910" w:rsidP="00F03910">
            <w:pPr>
              <w:jc w:val="both"/>
              <w:rPr>
                <w:b/>
                <w:u w:val="single"/>
              </w:rPr>
            </w:pPr>
            <w:r w:rsidRPr="00AE4A03">
              <w:rPr>
                <w:b/>
                <w:u w:val="single"/>
              </w:rPr>
              <w:t>Практическая работа№22</w:t>
            </w:r>
          </w:p>
          <w:p w:rsidR="00F03910" w:rsidRPr="00AE4A03" w:rsidRDefault="00F03910" w:rsidP="00F03910">
            <w:pPr>
              <w:jc w:val="both"/>
              <w:rPr>
                <w:bCs/>
              </w:rPr>
            </w:pPr>
            <w:r w:rsidRPr="00AE4A03">
              <w:rPr>
                <w:b/>
                <w:u w:val="single"/>
              </w:rPr>
              <w:t>152,153,154,155</w:t>
            </w:r>
            <w:r w:rsidRPr="00AE4A03">
              <w:rPr>
                <w:rFonts w:eastAsia="Calibri"/>
                <w:b/>
                <w:bCs/>
              </w:rPr>
              <w:t>Решение задач по теме «Электромагнитные колебания и волны»</w:t>
            </w:r>
          </w:p>
        </w:tc>
        <w:tc>
          <w:tcPr>
            <w:tcW w:w="1589" w:type="dxa"/>
            <w:gridSpan w:val="2"/>
          </w:tcPr>
          <w:p w:rsidR="00F03910" w:rsidRPr="00AE4A03" w:rsidRDefault="00655FD2" w:rsidP="00F03910">
            <w:pPr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 xml:space="preserve">          4</w:t>
            </w:r>
          </w:p>
        </w:tc>
        <w:tc>
          <w:tcPr>
            <w:tcW w:w="1432" w:type="dxa"/>
            <w:shd w:val="clear" w:color="auto" w:fill="auto"/>
          </w:tcPr>
          <w:p w:rsidR="00F03910" w:rsidRPr="00AE4A03" w:rsidRDefault="00F03910" w:rsidP="00F03910">
            <w:pPr>
              <w:jc w:val="center"/>
              <w:rPr>
                <w:rFonts w:eastAsia="Calibri"/>
                <w:bCs/>
              </w:rPr>
            </w:pPr>
          </w:p>
          <w:p w:rsidR="00F03910" w:rsidRPr="00AE4A03" w:rsidRDefault="00F03910" w:rsidP="00F03910">
            <w:pPr>
              <w:jc w:val="center"/>
              <w:rPr>
                <w:rFonts w:eastAsia="Calibri"/>
              </w:rPr>
            </w:pPr>
            <w:r w:rsidRPr="00AE4A03">
              <w:rPr>
                <w:rFonts w:eastAsia="Calibri"/>
              </w:rPr>
              <w:t>2</w:t>
            </w:r>
          </w:p>
        </w:tc>
      </w:tr>
      <w:tr w:rsidR="00F03910" w:rsidRPr="00CC2855" w:rsidTr="006C2141">
        <w:trPr>
          <w:gridAfter w:val="1"/>
          <w:wAfter w:w="8" w:type="dxa"/>
          <w:trHeight w:val="90"/>
        </w:trPr>
        <w:tc>
          <w:tcPr>
            <w:tcW w:w="3948" w:type="dxa"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</w:tc>
        <w:tc>
          <w:tcPr>
            <w:tcW w:w="8259" w:type="dxa"/>
          </w:tcPr>
          <w:p w:rsidR="0031633B" w:rsidRPr="00AE4A03" w:rsidRDefault="00655FD2" w:rsidP="003568A4">
            <w:pPr>
              <w:jc w:val="both"/>
              <w:rPr>
                <w:rFonts w:eastAsia="Calibri"/>
                <w:b/>
              </w:rPr>
            </w:pPr>
            <w:r w:rsidRPr="00AE4A03">
              <w:rPr>
                <w:rFonts w:eastAsia="Calibri"/>
                <w:b/>
              </w:rPr>
              <w:t xml:space="preserve">Самостоятельная работа: </w:t>
            </w:r>
            <w:r w:rsidR="007012DD" w:rsidRPr="00AE4A03">
              <w:rPr>
                <w:rFonts w:eastAsia="Calibri"/>
                <w:b/>
              </w:rPr>
              <w:t>№</w:t>
            </w:r>
            <w:r w:rsidR="0031633B" w:rsidRPr="00AE4A03">
              <w:rPr>
                <w:rFonts w:eastAsia="Calibri"/>
                <w:b/>
              </w:rPr>
              <w:t>12</w:t>
            </w:r>
          </w:p>
          <w:p w:rsidR="00F03910" w:rsidRPr="00AE4A03" w:rsidRDefault="0031633B" w:rsidP="0031633B">
            <w:pPr>
              <w:jc w:val="both"/>
              <w:rPr>
                <w:bCs/>
              </w:rPr>
            </w:pPr>
            <w:r w:rsidRPr="00AE4A03">
              <w:t>Решение расчетных задач с профессиональной направленностью по теме: «Электромагнитные колебания»</w:t>
            </w:r>
          </w:p>
        </w:tc>
        <w:tc>
          <w:tcPr>
            <w:tcW w:w="1589" w:type="dxa"/>
            <w:gridSpan w:val="2"/>
          </w:tcPr>
          <w:p w:rsidR="00F03910" w:rsidRPr="00AE4A03" w:rsidRDefault="00B75DC3" w:rsidP="00655FD2">
            <w:pPr>
              <w:rPr>
                <w:rFonts w:eastAsia="Calibri"/>
                <w:b/>
                <w:bCs/>
              </w:rPr>
            </w:pPr>
            <w:r w:rsidRPr="00AE4A03">
              <w:rPr>
                <w:rFonts w:eastAsia="Calibri"/>
                <w:b/>
                <w:bCs/>
              </w:rPr>
              <w:t xml:space="preserve">           7</w:t>
            </w:r>
          </w:p>
        </w:tc>
        <w:tc>
          <w:tcPr>
            <w:tcW w:w="1432" w:type="dxa"/>
            <w:shd w:val="clear" w:color="auto" w:fill="auto"/>
          </w:tcPr>
          <w:p w:rsidR="00F03910" w:rsidRPr="00AE4A03" w:rsidRDefault="00B75DC3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-</w:t>
            </w:r>
          </w:p>
        </w:tc>
      </w:tr>
      <w:tr w:rsidR="00F03910" w:rsidRPr="00CC2855" w:rsidTr="006C2141">
        <w:trPr>
          <w:gridAfter w:val="1"/>
          <w:wAfter w:w="8" w:type="dxa"/>
          <w:trHeight w:val="90"/>
        </w:trPr>
        <w:tc>
          <w:tcPr>
            <w:tcW w:w="3948" w:type="dxa"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E4A03">
              <w:rPr>
                <w:b/>
                <w:bCs/>
              </w:rPr>
              <w:t>Раздел 5 .  Оптика.</w:t>
            </w:r>
          </w:p>
        </w:tc>
        <w:tc>
          <w:tcPr>
            <w:tcW w:w="8259" w:type="dxa"/>
          </w:tcPr>
          <w:p w:rsidR="00F03910" w:rsidRPr="00AE4A03" w:rsidRDefault="00F03910" w:rsidP="00F03910">
            <w:pPr>
              <w:jc w:val="both"/>
              <w:rPr>
                <w:b/>
                <w:bCs/>
                <w:u w:val="single"/>
              </w:rPr>
            </w:pPr>
          </w:p>
        </w:tc>
        <w:tc>
          <w:tcPr>
            <w:tcW w:w="1589" w:type="dxa"/>
            <w:gridSpan w:val="2"/>
          </w:tcPr>
          <w:p w:rsidR="00F03910" w:rsidRPr="00AE4A03" w:rsidRDefault="00F03910" w:rsidP="00F03910">
            <w:pPr>
              <w:jc w:val="center"/>
              <w:rPr>
                <w:rFonts w:eastAsia="Calibri"/>
                <w:b/>
                <w:bCs/>
              </w:rPr>
            </w:pPr>
            <w:r w:rsidRPr="00AE4A03">
              <w:rPr>
                <w:rFonts w:eastAsia="Calibri"/>
                <w:b/>
                <w:bCs/>
              </w:rPr>
              <w:t>18</w:t>
            </w:r>
          </w:p>
        </w:tc>
        <w:tc>
          <w:tcPr>
            <w:tcW w:w="1432" w:type="dxa"/>
            <w:shd w:val="clear" w:color="auto" w:fill="auto"/>
          </w:tcPr>
          <w:p w:rsidR="00F03910" w:rsidRPr="00AE4A03" w:rsidRDefault="00F03910" w:rsidP="00F03910">
            <w:pPr>
              <w:jc w:val="center"/>
              <w:rPr>
                <w:rFonts w:eastAsia="Calibri"/>
                <w:bCs/>
              </w:rPr>
            </w:pPr>
            <w:r w:rsidRPr="00AE4A03">
              <w:rPr>
                <w:rFonts w:eastAsia="Calibri"/>
                <w:bCs/>
              </w:rPr>
              <w:t>2</w:t>
            </w:r>
          </w:p>
        </w:tc>
      </w:tr>
      <w:tr w:rsidR="00F03910" w:rsidRPr="00CC2855" w:rsidTr="006C2141">
        <w:tc>
          <w:tcPr>
            <w:tcW w:w="3948" w:type="dxa"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E4A03">
              <w:rPr>
                <w:bCs/>
              </w:rPr>
              <w:t>Тема 14. Волновые свойства света.</w:t>
            </w:r>
          </w:p>
        </w:tc>
        <w:tc>
          <w:tcPr>
            <w:tcW w:w="8259" w:type="dxa"/>
            <w:shd w:val="clear" w:color="auto" w:fill="auto"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E4A03">
              <w:rPr>
                <w:bCs/>
              </w:rPr>
              <w:t>156 Электромагнитная теория света</w:t>
            </w:r>
            <w:r w:rsidRPr="00AE4A03">
              <w:rPr>
                <w:b/>
                <w:bCs/>
              </w:rPr>
              <w:t xml:space="preserve">. </w:t>
            </w:r>
            <w:r w:rsidRPr="00AE4A03">
              <w:rPr>
                <w:bCs/>
              </w:rPr>
              <w:t xml:space="preserve"> Принцип Гюйгенса. </w:t>
            </w:r>
          </w:p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E4A03">
              <w:rPr>
                <w:bCs/>
              </w:rPr>
              <w:t xml:space="preserve">157 Закон отражения света. Закон преломления света. Полное внутреннее отражение света. Показатель преломления. </w:t>
            </w:r>
          </w:p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E4A03">
              <w:rPr>
                <w:bCs/>
              </w:rPr>
              <w:t>158 Собирающая и рассеивающая линзы, их свойства. Оптический центр, главный и побочный фокусы. Главное фокусное расстояние и оптическая ось линзы. Оптическая сила линзы. Построение изображений, создаваемых линзой.</w:t>
            </w:r>
          </w:p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E4A03">
              <w:rPr>
                <w:bCs/>
              </w:rPr>
              <w:t>159 Глаз, как оптическая система. Дефекты глаза, причины их возникновения и методы коррекции зрения.</w:t>
            </w:r>
          </w:p>
          <w:p w:rsidR="00313273" w:rsidRPr="00AE4A03" w:rsidRDefault="007012DD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E4A03">
              <w:rPr>
                <w:bCs/>
              </w:rPr>
              <w:t>160 Интерференция</w:t>
            </w:r>
            <w:r w:rsidR="00F03910" w:rsidRPr="00AE4A03">
              <w:rPr>
                <w:bCs/>
              </w:rPr>
              <w:t xml:space="preserve"> света, и ее проявление в природе и технике.</w:t>
            </w:r>
          </w:p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E4A03">
              <w:rPr>
                <w:bCs/>
              </w:rPr>
              <w:t xml:space="preserve"> 161 Дифракция света.</w:t>
            </w:r>
          </w:p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E4A03">
              <w:rPr>
                <w:bCs/>
              </w:rPr>
              <w:t xml:space="preserve"> 162 Дифракционная решетка.</w:t>
            </w:r>
          </w:p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E4A03">
              <w:rPr>
                <w:bCs/>
              </w:rPr>
              <w:t xml:space="preserve"> 163 Поляризация света. Дисперсия света. Шкала электромагнитных волн. Излучение и спектры. </w:t>
            </w:r>
          </w:p>
        </w:tc>
        <w:tc>
          <w:tcPr>
            <w:tcW w:w="1589" w:type="dxa"/>
            <w:gridSpan w:val="2"/>
          </w:tcPr>
          <w:p w:rsidR="00F03910" w:rsidRPr="00AE4A03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1</w:t>
            </w:r>
          </w:p>
          <w:p w:rsidR="00E90C1F" w:rsidRPr="00AE4A03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1</w:t>
            </w:r>
          </w:p>
          <w:p w:rsidR="00E90C1F" w:rsidRPr="00AE4A03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E90C1F" w:rsidRPr="00AE4A03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1</w:t>
            </w:r>
          </w:p>
          <w:p w:rsidR="00E90C1F" w:rsidRPr="00AE4A03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E90C1F" w:rsidRPr="00AE4A03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E90C1F" w:rsidRPr="00AE4A03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E90C1F" w:rsidRPr="00AE4A03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1</w:t>
            </w:r>
          </w:p>
          <w:p w:rsidR="00E90C1F" w:rsidRPr="00AE4A03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E90C1F" w:rsidRPr="00AE4A03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1</w:t>
            </w:r>
          </w:p>
          <w:p w:rsidR="00E90C1F" w:rsidRPr="00AE4A03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E90C1F" w:rsidRPr="00AE4A03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1</w:t>
            </w:r>
          </w:p>
          <w:p w:rsidR="00E90C1F" w:rsidRPr="00AE4A03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1</w:t>
            </w:r>
          </w:p>
          <w:p w:rsidR="00F03910" w:rsidRPr="00AE4A03" w:rsidRDefault="00F03910" w:rsidP="00F03910"/>
        </w:tc>
        <w:tc>
          <w:tcPr>
            <w:tcW w:w="1440" w:type="dxa"/>
            <w:gridSpan w:val="2"/>
            <w:shd w:val="clear" w:color="auto" w:fill="auto"/>
          </w:tcPr>
          <w:p w:rsidR="00F03910" w:rsidRPr="00AE4A03" w:rsidRDefault="00F03910" w:rsidP="00F03910">
            <w:pPr>
              <w:jc w:val="center"/>
              <w:rPr>
                <w:bCs/>
                <w:i/>
              </w:rPr>
            </w:pPr>
          </w:p>
          <w:p w:rsidR="00F03910" w:rsidRPr="00AE4A03" w:rsidRDefault="00F03910" w:rsidP="00F03910">
            <w:pPr>
              <w:jc w:val="center"/>
              <w:rPr>
                <w:bCs/>
                <w:i/>
              </w:rPr>
            </w:pPr>
          </w:p>
          <w:p w:rsidR="00F03910" w:rsidRPr="00AE4A03" w:rsidRDefault="00F03910" w:rsidP="00F03910">
            <w:pPr>
              <w:jc w:val="center"/>
              <w:rPr>
                <w:bCs/>
                <w:i/>
              </w:rPr>
            </w:pPr>
          </w:p>
          <w:p w:rsidR="00F03910" w:rsidRPr="00AE4A03" w:rsidRDefault="00B75DC3" w:rsidP="00F03910">
            <w:pPr>
              <w:jc w:val="center"/>
              <w:rPr>
                <w:bCs/>
                <w:i/>
              </w:rPr>
            </w:pPr>
            <w:r w:rsidRPr="00AE4A03">
              <w:rPr>
                <w:bCs/>
                <w:i/>
              </w:rPr>
              <w:t>2</w:t>
            </w:r>
          </w:p>
          <w:p w:rsidR="00F03910" w:rsidRPr="00AE4A03" w:rsidRDefault="00F03910" w:rsidP="00F03910">
            <w:pPr>
              <w:rPr>
                <w:bCs/>
                <w:i/>
              </w:rPr>
            </w:pPr>
          </w:p>
        </w:tc>
      </w:tr>
      <w:tr w:rsidR="00F03910" w:rsidRPr="00CC2855" w:rsidTr="008C5F10">
        <w:trPr>
          <w:gridAfter w:val="1"/>
          <w:wAfter w:w="8" w:type="dxa"/>
          <w:trHeight w:val="583"/>
        </w:trPr>
        <w:tc>
          <w:tcPr>
            <w:tcW w:w="3948" w:type="dxa"/>
            <w:vMerge w:val="restart"/>
            <w:tcBorders>
              <w:top w:val="nil"/>
            </w:tcBorders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</w:p>
        </w:tc>
        <w:tc>
          <w:tcPr>
            <w:tcW w:w="8259" w:type="dxa"/>
            <w:shd w:val="clear" w:color="auto" w:fill="auto"/>
          </w:tcPr>
          <w:p w:rsidR="00F03910" w:rsidRPr="00AE4A03" w:rsidRDefault="00F03910" w:rsidP="00F03910">
            <w:pPr>
              <w:jc w:val="both"/>
            </w:pPr>
            <w:r w:rsidRPr="00AE4A03">
              <w:rPr>
                <w:b/>
                <w:u w:val="single"/>
              </w:rPr>
              <w:t>Практическая работа</w:t>
            </w:r>
            <w:r w:rsidRPr="00AE4A03">
              <w:t xml:space="preserve"> №23 </w:t>
            </w:r>
          </w:p>
          <w:p w:rsidR="00F03910" w:rsidRPr="00AE4A03" w:rsidRDefault="00F03910" w:rsidP="00F03910">
            <w:pPr>
              <w:jc w:val="both"/>
              <w:rPr>
                <w:rFonts w:eastAsia="Calibri"/>
                <w:b/>
                <w:bCs/>
              </w:rPr>
            </w:pPr>
            <w:r w:rsidRPr="00AE4A03">
              <w:rPr>
                <w:rFonts w:eastAsia="Calibri"/>
                <w:b/>
                <w:bCs/>
              </w:rPr>
              <w:t>164.165.166,167,168,169 Решение задач по теме «Оптика»</w:t>
            </w:r>
          </w:p>
        </w:tc>
        <w:tc>
          <w:tcPr>
            <w:tcW w:w="1589" w:type="dxa"/>
            <w:gridSpan w:val="2"/>
          </w:tcPr>
          <w:p w:rsidR="00F03910" w:rsidRPr="00AE4A03" w:rsidRDefault="00F03910" w:rsidP="00F03910">
            <w:pPr>
              <w:jc w:val="center"/>
              <w:rPr>
                <w:bCs/>
                <w:color w:val="FFFFFF"/>
              </w:rPr>
            </w:pPr>
            <w:r w:rsidRPr="00AE4A03">
              <w:rPr>
                <w:bCs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2</w:t>
            </w:r>
          </w:p>
        </w:tc>
      </w:tr>
      <w:tr w:rsidR="00F03910" w:rsidRPr="00CC2855" w:rsidTr="006C2141">
        <w:trPr>
          <w:gridAfter w:val="1"/>
          <w:wAfter w:w="8" w:type="dxa"/>
          <w:trHeight w:val="276"/>
        </w:trPr>
        <w:tc>
          <w:tcPr>
            <w:tcW w:w="3948" w:type="dxa"/>
            <w:vMerge/>
            <w:tcBorders>
              <w:top w:val="single" w:sz="4" w:space="0" w:color="auto"/>
            </w:tcBorders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</w:p>
        </w:tc>
        <w:tc>
          <w:tcPr>
            <w:tcW w:w="8259" w:type="dxa"/>
            <w:tcBorders>
              <w:bottom w:val="single" w:sz="4" w:space="0" w:color="auto"/>
            </w:tcBorders>
            <w:shd w:val="clear" w:color="auto" w:fill="auto"/>
          </w:tcPr>
          <w:p w:rsidR="00F03910" w:rsidRPr="00AE4A03" w:rsidRDefault="00F03910" w:rsidP="00F03910">
            <w:pPr>
              <w:jc w:val="both"/>
              <w:rPr>
                <w:rFonts w:eastAsia="Calibri"/>
                <w:b/>
                <w:bCs/>
              </w:rPr>
            </w:pPr>
            <w:r w:rsidRPr="00AE4A03">
              <w:rPr>
                <w:b/>
                <w:u w:val="single"/>
              </w:rPr>
              <w:t>Практическая работа№24</w:t>
            </w:r>
          </w:p>
          <w:p w:rsidR="00F03910" w:rsidRPr="00AE4A03" w:rsidRDefault="00F03910" w:rsidP="00F03910">
            <w:pPr>
              <w:jc w:val="both"/>
              <w:rPr>
                <w:rFonts w:eastAsia="Calibri"/>
                <w:b/>
                <w:bCs/>
              </w:rPr>
            </w:pPr>
            <w:r w:rsidRPr="00AE4A03">
              <w:rPr>
                <w:rFonts w:eastAsia="Calibri"/>
                <w:b/>
                <w:bCs/>
              </w:rPr>
              <w:t>170 Лабораторная работа№8</w:t>
            </w:r>
          </w:p>
          <w:p w:rsidR="00F03910" w:rsidRPr="00AE4A03" w:rsidRDefault="00F03910" w:rsidP="00F03910">
            <w:pPr>
              <w:jc w:val="both"/>
              <w:rPr>
                <w:rFonts w:eastAsia="Calibri"/>
                <w:b/>
                <w:bCs/>
              </w:rPr>
            </w:pPr>
            <w:r w:rsidRPr="00AE4A03">
              <w:rPr>
                <w:rFonts w:eastAsia="Calibri"/>
                <w:b/>
                <w:bCs/>
              </w:rPr>
              <w:t>«Измерение показателя преломления стекла».</w:t>
            </w: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F03910" w:rsidRPr="00AE4A03" w:rsidRDefault="00F03910" w:rsidP="00F03910">
            <w:pPr>
              <w:jc w:val="center"/>
            </w:pPr>
            <w:r w:rsidRPr="00AE4A03">
              <w:t>1</w:t>
            </w:r>
          </w:p>
          <w:p w:rsidR="00F03910" w:rsidRPr="00AE4A03" w:rsidRDefault="00F03910" w:rsidP="00F03910">
            <w:pPr>
              <w:jc w:val="center"/>
              <w:rPr>
                <w:bCs/>
              </w:rPr>
            </w:pPr>
          </w:p>
        </w:tc>
        <w:tc>
          <w:tcPr>
            <w:tcW w:w="1432" w:type="dxa"/>
            <w:tcBorders>
              <w:bottom w:val="single" w:sz="4" w:space="0" w:color="auto"/>
            </w:tcBorders>
            <w:shd w:val="clear" w:color="auto" w:fill="auto"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2</w:t>
            </w:r>
          </w:p>
        </w:tc>
      </w:tr>
      <w:tr w:rsidR="00F03910" w:rsidRPr="00CC2855" w:rsidTr="006C2141">
        <w:trPr>
          <w:gridAfter w:val="1"/>
          <w:wAfter w:w="8" w:type="dxa"/>
          <w:trHeight w:val="408"/>
        </w:trPr>
        <w:tc>
          <w:tcPr>
            <w:tcW w:w="3948" w:type="dxa"/>
            <w:vMerge w:val="restart"/>
            <w:tcBorders>
              <w:top w:val="single" w:sz="4" w:space="0" w:color="auto"/>
            </w:tcBorders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</w:p>
        </w:tc>
        <w:tc>
          <w:tcPr>
            <w:tcW w:w="8259" w:type="dxa"/>
            <w:shd w:val="clear" w:color="auto" w:fill="auto"/>
          </w:tcPr>
          <w:p w:rsidR="00F03910" w:rsidRPr="00AE4A03" w:rsidRDefault="00F03910" w:rsidP="00F03910">
            <w:pPr>
              <w:jc w:val="both"/>
              <w:rPr>
                <w:rFonts w:eastAsia="Calibri"/>
                <w:b/>
                <w:bCs/>
              </w:rPr>
            </w:pPr>
            <w:r w:rsidRPr="00AE4A03">
              <w:rPr>
                <w:b/>
                <w:u w:val="single"/>
              </w:rPr>
              <w:t>Практическая работа№25</w:t>
            </w:r>
          </w:p>
          <w:p w:rsidR="00F03910" w:rsidRPr="00AE4A03" w:rsidRDefault="00F03910" w:rsidP="00F03910">
            <w:pPr>
              <w:jc w:val="both"/>
              <w:rPr>
                <w:rFonts w:eastAsia="Calibri"/>
                <w:b/>
                <w:bCs/>
              </w:rPr>
            </w:pPr>
            <w:r w:rsidRPr="00AE4A03">
              <w:rPr>
                <w:rFonts w:eastAsia="Calibri"/>
                <w:b/>
                <w:bCs/>
              </w:rPr>
              <w:t>171 Лабораторная работа№9</w:t>
            </w:r>
          </w:p>
          <w:p w:rsidR="00F03910" w:rsidRPr="00AE4A03" w:rsidRDefault="00F03910" w:rsidP="00F03910">
            <w:pPr>
              <w:jc w:val="both"/>
              <w:rPr>
                <w:rFonts w:eastAsia="Calibri"/>
                <w:b/>
                <w:bCs/>
              </w:rPr>
            </w:pPr>
            <w:r w:rsidRPr="00AE4A03">
              <w:rPr>
                <w:rFonts w:eastAsia="Calibri"/>
                <w:b/>
                <w:bCs/>
              </w:rPr>
              <w:t>«Наблюдение и изучение интерференции света»</w:t>
            </w:r>
          </w:p>
        </w:tc>
        <w:tc>
          <w:tcPr>
            <w:tcW w:w="1589" w:type="dxa"/>
            <w:gridSpan w:val="2"/>
          </w:tcPr>
          <w:p w:rsidR="00F03910" w:rsidRPr="00AE4A03" w:rsidRDefault="00F03910" w:rsidP="00F03910">
            <w:pPr>
              <w:jc w:val="center"/>
            </w:pPr>
            <w:r w:rsidRPr="00AE4A03"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2</w:t>
            </w:r>
          </w:p>
        </w:tc>
      </w:tr>
      <w:tr w:rsidR="00F03910" w:rsidRPr="00CC2855" w:rsidTr="006C2141">
        <w:trPr>
          <w:gridAfter w:val="1"/>
          <w:wAfter w:w="8" w:type="dxa"/>
          <w:trHeight w:val="429"/>
        </w:trPr>
        <w:tc>
          <w:tcPr>
            <w:tcW w:w="3948" w:type="dxa"/>
            <w:vMerge/>
            <w:tcBorders>
              <w:top w:val="nil"/>
            </w:tcBorders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</w:p>
        </w:tc>
        <w:tc>
          <w:tcPr>
            <w:tcW w:w="8259" w:type="dxa"/>
            <w:shd w:val="clear" w:color="auto" w:fill="auto"/>
          </w:tcPr>
          <w:p w:rsidR="00F03910" w:rsidRPr="00AE4A03" w:rsidRDefault="00F03910" w:rsidP="00F03910">
            <w:pPr>
              <w:jc w:val="both"/>
              <w:rPr>
                <w:rFonts w:eastAsia="Calibri"/>
                <w:b/>
                <w:bCs/>
              </w:rPr>
            </w:pPr>
            <w:r w:rsidRPr="00AE4A03">
              <w:rPr>
                <w:b/>
                <w:u w:val="single"/>
              </w:rPr>
              <w:t>Практическая работа№26</w:t>
            </w:r>
          </w:p>
          <w:p w:rsidR="00F03910" w:rsidRPr="00AE4A03" w:rsidRDefault="00F03910" w:rsidP="00F03910">
            <w:pPr>
              <w:jc w:val="both"/>
              <w:rPr>
                <w:rFonts w:eastAsia="Calibri"/>
                <w:b/>
                <w:bCs/>
              </w:rPr>
            </w:pPr>
            <w:r w:rsidRPr="00AE4A03">
              <w:rPr>
                <w:rFonts w:eastAsia="Calibri"/>
                <w:b/>
                <w:bCs/>
              </w:rPr>
              <w:t>172 Лабораторная работа№10</w:t>
            </w:r>
          </w:p>
          <w:p w:rsidR="00F03910" w:rsidRPr="00AE4A03" w:rsidRDefault="00F03910" w:rsidP="00F03910">
            <w:pPr>
              <w:jc w:val="both"/>
              <w:rPr>
                <w:rFonts w:eastAsia="Calibri"/>
                <w:b/>
                <w:bCs/>
              </w:rPr>
            </w:pPr>
            <w:r w:rsidRPr="00AE4A03">
              <w:rPr>
                <w:rFonts w:eastAsia="Calibri"/>
                <w:b/>
                <w:bCs/>
              </w:rPr>
              <w:t>«Наблюдение и изучение дифракции света».</w:t>
            </w:r>
          </w:p>
        </w:tc>
        <w:tc>
          <w:tcPr>
            <w:tcW w:w="1589" w:type="dxa"/>
            <w:gridSpan w:val="2"/>
          </w:tcPr>
          <w:p w:rsidR="00F03910" w:rsidRPr="00AE4A03" w:rsidRDefault="00F03910" w:rsidP="00F03910">
            <w:pPr>
              <w:jc w:val="center"/>
            </w:pPr>
            <w:r w:rsidRPr="00AE4A03"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2</w:t>
            </w:r>
          </w:p>
        </w:tc>
      </w:tr>
      <w:tr w:rsidR="00F03910" w:rsidRPr="00CC2855" w:rsidTr="006C2141">
        <w:trPr>
          <w:gridAfter w:val="1"/>
          <w:wAfter w:w="8" w:type="dxa"/>
          <w:trHeight w:val="280"/>
        </w:trPr>
        <w:tc>
          <w:tcPr>
            <w:tcW w:w="3948" w:type="dxa"/>
            <w:vMerge/>
            <w:tcBorders>
              <w:top w:val="nil"/>
            </w:tcBorders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</w:p>
        </w:tc>
        <w:tc>
          <w:tcPr>
            <w:tcW w:w="8259" w:type="dxa"/>
            <w:shd w:val="clear" w:color="auto" w:fill="auto"/>
          </w:tcPr>
          <w:p w:rsidR="00F03910" w:rsidRPr="00AE4A03" w:rsidRDefault="00F03910" w:rsidP="00F03910">
            <w:pPr>
              <w:jc w:val="both"/>
              <w:rPr>
                <w:rFonts w:eastAsia="Calibri"/>
                <w:b/>
                <w:bCs/>
              </w:rPr>
            </w:pPr>
            <w:r w:rsidRPr="00AE4A03">
              <w:rPr>
                <w:b/>
                <w:u w:val="single"/>
              </w:rPr>
              <w:t>Практическая работа№27</w:t>
            </w:r>
          </w:p>
          <w:p w:rsidR="00F03910" w:rsidRPr="00AE4A03" w:rsidRDefault="00F03910" w:rsidP="00F03910">
            <w:pPr>
              <w:jc w:val="both"/>
              <w:rPr>
                <w:rFonts w:eastAsia="Calibri"/>
                <w:b/>
                <w:bCs/>
              </w:rPr>
            </w:pPr>
            <w:r w:rsidRPr="00AE4A03">
              <w:rPr>
                <w:rFonts w:eastAsia="Calibri"/>
                <w:b/>
                <w:bCs/>
              </w:rPr>
              <w:t>173 Контрольная работа №4 по разделу «Колебания и волны»</w:t>
            </w:r>
          </w:p>
        </w:tc>
        <w:tc>
          <w:tcPr>
            <w:tcW w:w="1589" w:type="dxa"/>
            <w:gridSpan w:val="2"/>
          </w:tcPr>
          <w:p w:rsidR="00F03910" w:rsidRPr="00AE4A03" w:rsidRDefault="00F03910" w:rsidP="00F03910">
            <w:pPr>
              <w:jc w:val="center"/>
            </w:pPr>
            <w:r w:rsidRPr="00AE4A03"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2</w:t>
            </w:r>
          </w:p>
        </w:tc>
      </w:tr>
      <w:tr w:rsidR="00F03910" w:rsidRPr="00CC2855" w:rsidTr="006C2141">
        <w:trPr>
          <w:gridAfter w:val="1"/>
          <w:wAfter w:w="8" w:type="dxa"/>
          <w:trHeight w:val="744"/>
        </w:trPr>
        <w:tc>
          <w:tcPr>
            <w:tcW w:w="3948" w:type="dxa"/>
            <w:tcBorders>
              <w:top w:val="nil"/>
            </w:tcBorders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</w:p>
        </w:tc>
        <w:tc>
          <w:tcPr>
            <w:tcW w:w="8259" w:type="dxa"/>
            <w:shd w:val="clear" w:color="auto" w:fill="auto"/>
          </w:tcPr>
          <w:p w:rsidR="0031633B" w:rsidRPr="00AE4A03" w:rsidRDefault="00F03910" w:rsidP="0031633B">
            <w:pPr>
              <w:spacing w:line="230" w:lineRule="auto"/>
              <w:jc w:val="both"/>
              <w:rPr>
                <w:rFonts w:eastAsia="Arial"/>
              </w:rPr>
            </w:pPr>
            <w:r w:rsidRPr="00AE4A03">
              <w:rPr>
                <w:rFonts w:eastAsia="Calibri"/>
                <w:b/>
              </w:rPr>
              <w:t>Самостоятельная работа: №</w:t>
            </w:r>
            <w:r w:rsidR="007012DD" w:rsidRPr="00AE4A03">
              <w:rPr>
                <w:rFonts w:eastAsia="Calibri"/>
              </w:rPr>
              <w:t>13</w:t>
            </w:r>
            <w:r w:rsidRPr="00AE4A03">
              <w:rPr>
                <w:rFonts w:eastAsia="Arial"/>
              </w:rPr>
              <w:t xml:space="preserve">. </w:t>
            </w:r>
          </w:p>
          <w:p w:rsidR="003568A4" w:rsidRPr="00AE4A03" w:rsidRDefault="0031633B" w:rsidP="0031633B">
            <w:pPr>
              <w:spacing w:line="230" w:lineRule="auto"/>
              <w:jc w:val="both"/>
              <w:rPr>
                <w:rFonts w:eastAsia="Calibri"/>
              </w:rPr>
            </w:pPr>
            <w:r w:rsidRPr="00AE4A03">
              <w:t xml:space="preserve"> Составление сводной таблицы по теме: «Виды электромагнитных излучений».</w:t>
            </w:r>
          </w:p>
        </w:tc>
        <w:tc>
          <w:tcPr>
            <w:tcW w:w="1589" w:type="dxa"/>
            <w:gridSpan w:val="2"/>
          </w:tcPr>
          <w:p w:rsidR="00F03910" w:rsidRPr="00AE4A03" w:rsidRDefault="00F03910" w:rsidP="00F03910">
            <w:pPr>
              <w:jc w:val="center"/>
              <w:rPr>
                <w:b/>
              </w:rPr>
            </w:pPr>
            <w:r w:rsidRPr="00AE4A03">
              <w:rPr>
                <w:b/>
              </w:rPr>
              <w:t>9</w:t>
            </w:r>
          </w:p>
        </w:tc>
        <w:tc>
          <w:tcPr>
            <w:tcW w:w="1432" w:type="dxa"/>
            <w:shd w:val="clear" w:color="auto" w:fill="auto"/>
          </w:tcPr>
          <w:p w:rsidR="00F03910" w:rsidRPr="00AE4A03" w:rsidRDefault="00B75DC3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-</w:t>
            </w:r>
          </w:p>
        </w:tc>
      </w:tr>
      <w:tr w:rsidR="00F03910" w:rsidRPr="00CC2855" w:rsidTr="006C2141">
        <w:trPr>
          <w:gridAfter w:val="1"/>
          <w:wAfter w:w="8" w:type="dxa"/>
          <w:trHeight w:val="193"/>
        </w:trPr>
        <w:tc>
          <w:tcPr>
            <w:tcW w:w="3948" w:type="dxa"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AE4A03">
              <w:rPr>
                <w:b/>
                <w:bCs/>
              </w:rPr>
              <w:t>Раздел 6.Элементы квантовой физики.</w:t>
            </w:r>
          </w:p>
        </w:tc>
        <w:tc>
          <w:tcPr>
            <w:tcW w:w="8259" w:type="dxa"/>
            <w:shd w:val="clear" w:color="auto" w:fill="auto"/>
          </w:tcPr>
          <w:p w:rsidR="00F03910" w:rsidRPr="00AE4A03" w:rsidRDefault="00F03910" w:rsidP="00F03910">
            <w:pPr>
              <w:jc w:val="both"/>
              <w:rPr>
                <w:rFonts w:eastAsia="Calibri"/>
                <w:bCs/>
              </w:rPr>
            </w:pPr>
          </w:p>
        </w:tc>
        <w:tc>
          <w:tcPr>
            <w:tcW w:w="1589" w:type="dxa"/>
            <w:gridSpan w:val="2"/>
          </w:tcPr>
          <w:p w:rsidR="00F03910" w:rsidRPr="00AE4A03" w:rsidRDefault="00F03910" w:rsidP="00F03910">
            <w:pPr>
              <w:jc w:val="center"/>
              <w:rPr>
                <w:b/>
                <w:bCs/>
              </w:rPr>
            </w:pPr>
            <w:r w:rsidRPr="00AE4A03">
              <w:rPr>
                <w:b/>
                <w:bCs/>
              </w:rPr>
              <w:t>23</w:t>
            </w:r>
          </w:p>
        </w:tc>
        <w:tc>
          <w:tcPr>
            <w:tcW w:w="1432" w:type="dxa"/>
            <w:shd w:val="clear" w:color="auto" w:fill="auto"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AE4A03">
              <w:rPr>
                <w:b/>
                <w:bCs/>
              </w:rPr>
              <w:t>2</w:t>
            </w:r>
          </w:p>
        </w:tc>
      </w:tr>
      <w:tr w:rsidR="00F03910" w:rsidRPr="00CC2855" w:rsidTr="006C2141">
        <w:trPr>
          <w:gridAfter w:val="1"/>
          <w:wAfter w:w="8" w:type="dxa"/>
          <w:trHeight w:val="750"/>
        </w:trPr>
        <w:tc>
          <w:tcPr>
            <w:tcW w:w="3948" w:type="dxa"/>
            <w:vMerge w:val="restart"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AE4A03">
              <w:t>Тема 15.Световые кванты.</w:t>
            </w:r>
          </w:p>
        </w:tc>
        <w:tc>
          <w:tcPr>
            <w:tcW w:w="8259" w:type="dxa"/>
          </w:tcPr>
          <w:p w:rsidR="00F03910" w:rsidRPr="00AE4A03" w:rsidRDefault="00F03910" w:rsidP="00F03910">
            <w:r w:rsidRPr="00AE4A03">
              <w:t>174 Световые кванты.</w:t>
            </w:r>
          </w:p>
          <w:p w:rsidR="00F03910" w:rsidRPr="00AE4A03" w:rsidRDefault="00F03910" w:rsidP="00F03910">
            <w:r w:rsidRPr="00AE4A03">
              <w:t xml:space="preserve"> 175 Тепловое излучение.</w:t>
            </w:r>
          </w:p>
          <w:p w:rsidR="00F03910" w:rsidRPr="00AE4A03" w:rsidRDefault="007012DD" w:rsidP="00F03910">
            <w:r w:rsidRPr="00AE4A03">
              <w:t>176 Постоянная</w:t>
            </w:r>
            <w:r w:rsidR="00F03910" w:rsidRPr="00AE4A03">
              <w:t xml:space="preserve"> Планка.</w:t>
            </w:r>
          </w:p>
          <w:p w:rsidR="00F03910" w:rsidRPr="00AE4A03" w:rsidRDefault="00F03910" w:rsidP="00F03910">
            <w:r w:rsidRPr="00AE4A03">
              <w:t xml:space="preserve"> 177 Фотоэффект. </w:t>
            </w:r>
          </w:p>
          <w:p w:rsidR="00F03910" w:rsidRPr="00AE4A03" w:rsidRDefault="00F03910" w:rsidP="00F03910">
            <w:r w:rsidRPr="00AE4A03">
              <w:t xml:space="preserve">178 Уравнение Эйнштейна для фотоэффекта. </w:t>
            </w:r>
          </w:p>
          <w:p w:rsidR="00F03910" w:rsidRPr="00AE4A03" w:rsidRDefault="00F03910" w:rsidP="00F03910">
            <w:r w:rsidRPr="00AE4A03">
              <w:t>179 Фотоны. Применение фотоэффектов в технике.</w:t>
            </w:r>
          </w:p>
        </w:tc>
        <w:tc>
          <w:tcPr>
            <w:tcW w:w="1589" w:type="dxa"/>
            <w:gridSpan w:val="2"/>
          </w:tcPr>
          <w:p w:rsidR="00F03910" w:rsidRPr="00AE4A03" w:rsidRDefault="00E90C1F" w:rsidP="00F03910">
            <w:pPr>
              <w:jc w:val="center"/>
              <w:rPr>
                <w:bCs/>
              </w:rPr>
            </w:pPr>
            <w:r w:rsidRPr="00AE4A03">
              <w:rPr>
                <w:bCs/>
              </w:rPr>
              <w:t>1</w:t>
            </w:r>
          </w:p>
          <w:p w:rsidR="00E90C1F" w:rsidRPr="00AE4A03" w:rsidRDefault="00E90C1F" w:rsidP="00F03910">
            <w:pPr>
              <w:jc w:val="center"/>
              <w:rPr>
                <w:bCs/>
              </w:rPr>
            </w:pPr>
            <w:r w:rsidRPr="00AE4A03">
              <w:rPr>
                <w:bCs/>
              </w:rPr>
              <w:t>1</w:t>
            </w:r>
          </w:p>
          <w:p w:rsidR="00E90C1F" w:rsidRPr="00AE4A03" w:rsidRDefault="00E90C1F" w:rsidP="00F03910">
            <w:pPr>
              <w:jc w:val="center"/>
              <w:rPr>
                <w:bCs/>
              </w:rPr>
            </w:pPr>
            <w:r w:rsidRPr="00AE4A03">
              <w:rPr>
                <w:bCs/>
              </w:rPr>
              <w:t>1</w:t>
            </w:r>
          </w:p>
          <w:p w:rsidR="00E90C1F" w:rsidRPr="00AE4A03" w:rsidRDefault="00E90C1F" w:rsidP="00F03910">
            <w:pPr>
              <w:jc w:val="center"/>
              <w:rPr>
                <w:bCs/>
              </w:rPr>
            </w:pPr>
            <w:r w:rsidRPr="00AE4A03">
              <w:rPr>
                <w:bCs/>
              </w:rPr>
              <w:t>1</w:t>
            </w:r>
          </w:p>
          <w:p w:rsidR="00E90C1F" w:rsidRPr="00AE4A03" w:rsidRDefault="00E90C1F" w:rsidP="00F03910">
            <w:pPr>
              <w:jc w:val="center"/>
              <w:rPr>
                <w:bCs/>
              </w:rPr>
            </w:pPr>
            <w:r w:rsidRPr="00AE4A03">
              <w:rPr>
                <w:bCs/>
              </w:rPr>
              <w:t>1</w:t>
            </w:r>
          </w:p>
          <w:p w:rsidR="00F03910" w:rsidRPr="00AE4A03" w:rsidRDefault="00E90C1F" w:rsidP="00CC2855">
            <w:pPr>
              <w:jc w:val="center"/>
              <w:rPr>
                <w:bCs/>
              </w:rPr>
            </w:pPr>
            <w:r w:rsidRPr="00AE4A03">
              <w:rPr>
                <w:bCs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F03910" w:rsidRPr="00AE4A03" w:rsidRDefault="00F03910" w:rsidP="00F03910">
            <w:pPr>
              <w:jc w:val="center"/>
            </w:pPr>
            <w:r w:rsidRPr="00AE4A03">
              <w:t>2</w:t>
            </w:r>
          </w:p>
          <w:p w:rsidR="00F03910" w:rsidRPr="00AE4A03" w:rsidRDefault="00F03910" w:rsidP="00F03910">
            <w:pPr>
              <w:jc w:val="center"/>
            </w:pPr>
          </w:p>
        </w:tc>
      </w:tr>
      <w:tr w:rsidR="00F03910" w:rsidRPr="00CC2855" w:rsidTr="006C2141">
        <w:trPr>
          <w:gridAfter w:val="1"/>
          <w:wAfter w:w="8" w:type="dxa"/>
          <w:trHeight w:val="209"/>
        </w:trPr>
        <w:tc>
          <w:tcPr>
            <w:tcW w:w="3948" w:type="dxa"/>
            <w:vMerge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8259" w:type="dxa"/>
          </w:tcPr>
          <w:p w:rsidR="00F03910" w:rsidRPr="00AE4A03" w:rsidRDefault="00F03910" w:rsidP="00F03910">
            <w:r w:rsidRPr="00AE4A03">
              <w:rPr>
                <w:b/>
                <w:u w:val="single"/>
              </w:rPr>
              <w:t>Практическая работа</w:t>
            </w:r>
            <w:r w:rsidRPr="00AE4A03">
              <w:t xml:space="preserve"> №28</w:t>
            </w:r>
          </w:p>
          <w:p w:rsidR="00F03910" w:rsidRPr="00AE4A03" w:rsidRDefault="00F03910" w:rsidP="00F03910">
            <w:r w:rsidRPr="00AE4A03">
              <w:t xml:space="preserve">180,181,183,183,184 </w:t>
            </w:r>
            <w:r w:rsidRPr="00AE4A03">
              <w:rPr>
                <w:rFonts w:eastAsia="Calibri"/>
                <w:b/>
                <w:bCs/>
              </w:rPr>
              <w:t>Решение задач по теме «Световые кванты»</w:t>
            </w:r>
          </w:p>
        </w:tc>
        <w:tc>
          <w:tcPr>
            <w:tcW w:w="1589" w:type="dxa"/>
            <w:gridSpan w:val="2"/>
          </w:tcPr>
          <w:p w:rsidR="00F03910" w:rsidRPr="00AE4A03" w:rsidRDefault="00F03910" w:rsidP="00F03910">
            <w:pPr>
              <w:rPr>
                <w:bCs/>
              </w:rPr>
            </w:pPr>
            <w:r w:rsidRPr="00AE4A03">
              <w:t xml:space="preserve">         5</w:t>
            </w:r>
          </w:p>
        </w:tc>
        <w:tc>
          <w:tcPr>
            <w:tcW w:w="1432" w:type="dxa"/>
            <w:shd w:val="clear" w:color="auto" w:fill="auto"/>
          </w:tcPr>
          <w:p w:rsidR="00F03910" w:rsidRPr="00AE4A03" w:rsidRDefault="00F03910" w:rsidP="00F03910">
            <w:pPr>
              <w:jc w:val="center"/>
              <w:rPr>
                <w:bCs/>
              </w:rPr>
            </w:pPr>
            <w:r w:rsidRPr="00AE4A03">
              <w:t>2</w:t>
            </w:r>
          </w:p>
        </w:tc>
      </w:tr>
      <w:tr w:rsidR="00F03910" w:rsidRPr="00CC2855" w:rsidTr="006C2141">
        <w:trPr>
          <w:gridAfter w:val="1"/>
          <w:wAfter w:w="8" w:type="dxa"/>
          <w:trHeight w:val="209"/>
        </w:trPr>
        <w:tc>
          <w:tcPr>
            <w:tcW w:w="3948" w:type="dxa"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8259" w:type="dxa"/>
          </w:tcPr>
          <w:p w:rsidR="0031633B" w:rsidRPr="00AE4A03" w:rsidRDefault="00F03910" w:rsidP="0031633B">
            <w:pPr>
              <w:spacing w:line="230" w:lineRule="auto"/>
              <w:jc w:val="both"/>
              <w:rPr>
                <w:rFonts w:eastAsia="Arial"/>
              </w:rPr>
            </w:pPr>
            <w:r w:rsidRPr="00AE4A03">
              <w:rPr>
                <w:rFonts w:eastAsia="Calibri"/>
                <w:b/>
              </w:rPr>
              <w:t>Самостоятельная работа: №</w:t>
            </w:r>
            <w:r w:rsidR="007012DD" w:rsidRPr="00AE4A03">
              <w:rPr>
                <w:rFonts w:eastAsia="Calibri"/>
              </w:rPr>
              <w:t>14</w:t>
            </w:r>
            <w:r w:rsidR="007012DD" w:rsidRPr="00AE4A03">
              <w:rPr>
                <w:rFonts w:eastAsia="Arial"/>
              </w:rPr>
              <w:t>.</w:t>
            </w:r>
          </w:p>
          <w:p w:rsidR="00F03910" w:rsidRPr="00AE4A03" w:rsidRDefault="0031633B" w:rsidP="0031633B">
            <w:pPr>
              <w:spacing w:line="230" w:lineRule="auto"/>
              <w:jc w:val="both"/>
              <w:rPr>
                <w:rFonts w:eastAsia="Calibri"/>
              </w:rPr>
            </w:pPr>
            <w:r w:rsidRPr="00AE4A03">
              <w:t xml:space="preserve"> Решение расчетных задач по теме: «Фотоэффект. Законы фотоэффекта».</w:t>
            </w:r>
          </w:p>
        </w:tc>
        <w:tc>
          <w:tcPr>
            <w:tcW w:w="1589" w:type="dxa"/>
            <w:gridSpan w:val="2"/>
          </w:tcPr>
          <w:p w:rsidR="00F03910" w:rsidRPr="00AE4A03" w:rsidRDefault="007012DD" w:rsidP="00F03910">
            <w:r w:rsidRPr="00AE4A03">
              <w:t xml:space="preserve">          6</w:t>
            </w:r>
          </w:p>
        </w:tc>
        <w:tc>
          <w:tcPr>
            <w:tcW w:w="1432" w:type="dxa"/>
            <w:shd w:val="clear" w:color="auto" w:fill="auto"/>
          </w:tcPr>
          <w:p w:rsidR="00F03910" w:rsidRPr="00AE4A03" w:rsidRDefault="00B75DC3" w:rsidP="00F03910">
            <w:pPr>
              <w:jc w:val="center"/>
            </w:pPr>
            <w:r w:rsidRPr="00AE4A03">
              <w:t>-</w:t>
            </w:r>
          </w:p>
        </w:tc>
      </w:tr>
      <w:tr w:rsidR="00F03910" w:rsidRPr="00CC2855" w:rsidTr="006C2141">
        <w:trPr>
          <w:gridAfter w:val="1"/>
          <w:wAfter w:w="8" w:type="dxa"/>
          <w:trHeight w:val="420"/>
        </w:trPr>
        <w:tc>
          <w:tcPr>
            <w:tcW w:w="3948" w:type="dxa"/>
            <w:vMerge w:val="restart"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AE4A03">
              <w:t xml:space="preserve">Тема 16. Атом и атомное ядро. </w:t>
            </w:r>
          </w:p>
        </w:tc>
        <w:tc>
          <w:tcPr>
            <w:tcW w:w="8259" w:type="dxa"/>
          </w:tcPr>
          <w:p w:rsidR="00F03910" w:rsidRPr="00AE4A03" w:rsidRDefault="00F03910" w:rsidP="00F03910">
            <w:r w:rsidRPr="00AE4A03">
              <w:t xml:space="preserve">185 Опыт и явление, </w:t>
            </w:r>
            <w:proofErr w:type="gramStart"/>
            <w:r w:rsidRPr="00AE4A03">
              <w:t>подтверждающие</w:t>
            </w:r>
            <w:proofErr w:type="gramEnd"/>
            <w:r w:rsidRPr="00AE4A03">
              <w:t xml:space="preserve"> сложность атома. Модель атома Резерфорда.</w:t>
            </w:r>
          </w:p>
          <w:p w:rsidR="00F03910" w:rsidRPr="00AE4A03" w:rsidRDefault="00F03910" w:rsidP="00F03910">
            <w:r w:rsidRPr="00AE4A03">
              <w:t xml:space="preserve"> 186 Квантовые постулаты Бора. Трудности теории Бора. </w:t>
            </w:r>
          </w:p>
          <w:p w:rsidR="00F03910" w:rsidRPr="00AE4A03" w:rsidRDefault="00F03910" w:rsidP="00F03910">
            <w:r w:rsidRPr="00AE4A03">
              <w:t xml:space="preserve">187 Состав атомного ядра. Изотопы. Ядерные силы. Энергия связи атомных ядер. </w:t>
            </w:r>
          </w:p>
          <w:p w:rsidR="00F03910" w:rsidRPr="00AE4A03" w:rsidRDefault="00F03910" w:rsidP="00F03910">
            <w:r w:rsidRPr="00AE4A03">
              <w:t>188 Радиоактивность. Радиоактивные превращения атомных ядер. Альф</w:t>
            </w:r>
            <w:proofErr w:type="gramStart"/>
            <w:r w:rsidRPr="00AE4A03">
              <w:t>а-</w:t>
            </w:r>
            <w:proofErr w:type="gramEnd"/>
            <w:r w:rsidRPr="00AE4A03">
              <w:t xml:space="preserve"> распад, Бета – распад, Гамма- излучение.</w:t>
            </w:r>
          </w:p>
          <w:p w:rsidR="00F03910" w:rsidRPr="00AE4A03" w:rsidRDefault="007012DD" w:rsidP="00F03910">
            <w:r w:rsidRPr="00AE4A03">
              <w:t>189 Закон</w:t>
            </w:r>
            <w:r w:rsidR="00F03910" w:rsidRPr="00AE4A03">
              <w:t xml:space="preserve"> радиоактивного распада. Протонно-нейтронная модель ядра. Деление и синтез ядер. Ядерная энергетика.</w:t>
            </w:r>
          </w:p>
        </w:tc>
        <w:tc>
          <w:tcPr>
            <w:tcW w:w="1589" w:type="dxa"/>
            <w:gridSpan w:val="2"/>
          </w:tcPr>
          <w:p w:rsidR="00F03910" w:rsidRPr="00AE4A03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1</w:t>
            </w:r>
          </w:p>
          <w:p w:rsidR="00E90C1F" w:rsidRPr="00AE4A03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E90C1F" w:rsidRPr="00AE4A03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1</w:t>
            </w:r>
          </w:p>
          <w:p w:rsidR="00E90C1F" w:rsidRPr="00AE4A03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1</w:t>
            </w:r>
          </w:p>
          <w:p w:rsidR="00E90C1F" w:rsidRPr="00AE4A03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E90C1F" w:rsidRPr="00AE4A03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1</w:t>
            </w:r>
          </w:p>
          <w:p w:rsidR="00E90C1F" w:rsidRPr="00AE4A03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E90C1F" w:rsidRPr="00AE4A03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2</w:t>
            </w:r>
          </w:p>
        </w:tc>
      </w:tr>
      <w:tr w:rsidR="00F03910" w:rsidRPr="00CC2855" w:rsidTr="006C2141">
        <w:trPr>
          <w:gridAfter w:val="1"/>
          <w:wAfter w:w="8" w:type="dxa"/>
          <w:trHeight w:val="276"/>
        </w:trPr>
        <w:tc>
          <w:tcPr>
            <w:tcW w:w="3948" w:type="dxa"/>
            <w:vMerge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8259" w:type="dxa"/>
          </w:tcPr>
          <w:p w:rsidR="00F03910" w:rsidRPr="00AE4A03" w:rsidRDefault="00F03910" w:rsidP="00F03910">
            <w:pPr>
              <w:rPr>
                <w:b/>
                <w:u w:val="single"/>
              </w:rPr>
            </w:pPr>
            <w:r w:rsidRPr="00AE4A03">
              <w:rPr>
                <w:b/>
                <w:u w:val="single"/>
              </w:rPr>
              <w:t xml:space="preserve">Практическая работа№29 </w:t>
            </w:r>
          </w:p>
          <w:p w:rsidR="00F03910" w:rsidRPr="00AE4A03" w:rsidRDefault="00F03910" w:rsidP="00F03910">
            <w:pPr>
              <w:rPr>
                <w:rFonts w:eastAsia="Calibri"/>
                <w:b/>
                <w:bCs/>
              </w:rPr>
            </w:pPr>
            <w:r w:rsidRPr="00AE4A03">
              <w:t xml:space="preserve"> 190.191,192,193,194,195 </w:t>
            </w:r>
            <w:r w:rsidRPr="00AE4A03">
              <w:rPr>
                <w:rFonts w:eastAsia="Calibri"/>
                <w:b/>
                <w:bCs/>
              </w:rPr>
              <w:t>Решение задач по теме «Атом и атомное ядро»</w:t>
            </w:r>
          </w:p>
        </w:tc>
        <w:tc>
          <w:tcPr>
            <w:tcW w:w="1589" w:type="dxa"/>
            <w:gridSpan w:val="2"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2</w:t>
            </w:r>
          </w:p>
        </w:tc>
      </w:tr>
      <w:tr w:rsidR="00F03910" w:rsidRPr="00CC2855" w:rsidTr="006C2141">
        <w:trPr>
          <w:gridAfter w:val="1"/>
          <w:wAfter w:w="8" w:type="dxa"/>
          <w:trHeight w:val="276"/>
        </w:trPr>
        <w:tc>
          <w:tcPr>
            <w:tcW w:w="3948" w:type="dxa"/>
            <w:vMerge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8259" w:type="dxa"/>
          </w:tcPr>
          <w:p w:rsidR="00F03910" w:rsidRPr="00AE4A03" w:rsidRDefault="00F03910" w:rsidP="00F03910">
            <w:pPr>
              <w:rPr>
                <w:rFonts w:eastAsia="Calibri"/>
                <w:b/>
                <w:bCs/>
              </w:rPr>
            </w:pPr>
            <w:r w:rsidRPr="00AE4A03">
              <w:rPr>
                <w:b/>
                <w:u w:val="single"/>
              </w:rPr>
              <w:t>Практическая работа№30</w:t>
            </w:r>
          </w:p>
          <w:p w:rsidR="00F03910" w:rsidRPr="00AE4A03" w:rsidRDefault="00F03910" w:rsidP="00F03910">
            <w:pPr>
              <w:rPr>
                <w:rFonts w:eastAsia="Calibri"/>
              </w:rPr>
            </w:pPr>
            <w:r w:rsidRPr="00AE4A03">
              <w:rPr>
                <w:rFonts w:eastAsia="Calibri"/>
                <w:b/>
                <w:bCs/>
              </w:rPr>
              <w:lastRenderedPageBreak/>
              <w:t>196 Контрольная работа №6  по разделу «Квантовая физика»</w:t>
            </w:r>
          </w:p>
        </w:tc>
        <w:tc>
          <w:tcPr>
            <w:tcW w:w="1589" w:type="dxa"/>
            <w:gridSpan w:val="2"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lastRenderedPageBreak/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2</w:t>
            </w:r>
          </w:p>
        </w:tc>
      </w:tr>
      <w:tr w:rsidR="00F03910" w:rsidRPr="00CC2855" w:rsidTr="00CC2855">
        <w:trPr>
          <w:gridAfter w:val="1"/>
          <w:wAfter w:w="8" w:type="dxa"/>
          <w:trHeight w:val="1248"/>
        </w:trPr>
        <w:tc>
          <w:tcPr>
            <w:tcW w:w="3948" w:type="dxa"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8259" w:type="dxa"/>
          </w:tcPr>
          <w:p w:rsidR="0031633B" w:rsidRPr="00AE4A03" w:rsidRDefault="00F03910" w:rsidP="0031633B">
            <w:pPr>
              <w:spacing w:line="230" w:lineRule="auto"/>
              <w:jc w:val="both"/>
              <w:rPr>
                <w:rFonts w:eastAsia="Calibri"/>
              </w:rPr>
            </w:pPr>
            <w:r w:rsidRPr="00AE4A03">
              <w:rPr>
                <w:rFonts w:eastAsia="Calibri"/>
                <w:b/>
              </w:rPr>
              <w:t>Самостоятельная работа: №</w:t>
            </w:r>
            <w:r w:rsidR="007012DD" w:rsidRPr="00AE4A03">
              <w:rPr>
                <w:rFonts w:eastAsia="Calibri"/>
              </w:rPr>
              <w:t>15</w:t>
            </w:r>
          </w:p>
          <w:p w:rsidR="0031633B" w:rsidRPr="00AE4A03" w:rsidRDefault="0031633B" w:rsidP="0031633B">
            <w:pPr>
              <w:spacing w:line="230" w:lineRule="auto"/>
              <w:jc w:val="both"/>
            </w:pPr>
            <w:r w:rsidRPr="00AE4A03">
              <w:t xml:space="preserve"> Подготовка устного сообщения по теме «Изотопы. Применение радиоактивных изотопов».</w:t>
            </w:r>
          </w:p>
          <w:p w:rsidR="00F03910" w:rsidRPr="00AE4A03" w:rsidRDefault="0031633B" w:rsidP="0031633B">
            <w:pPr>
              <w:spacing w:line="230" w:lineRule="auto"/>
              <w:jc w:val="both"/>
              <w:rPr>
                <w:rFonts w:eastAsia="Calibri"/>
              </w:rPr>
            </w:pPr>
            <w:r w:rsidRPr="00AE4A03">
              <w:t>Решение расчетных задач по теме: «Ядерные реакции».</w:t>
            </w:r>
          </w:p>
        </w:tc>
        <w:tc>
          <w:tcPr>
            <w:tcW w:w="1589" w:type="dxa"/>
            <w:gridSpan w:val="2"/>
          </w:tcPr>
          <w:p w:rsidR="00F03910" w:rsidRPr="00AE4A03" w:rsidRDefault="007012DD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AE4A03">
              <w:rPr>
                <w:b/>
                <w:bCs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F03910" w:rsidRPr="00AE4A03" w:rsidRDefault="00B75DC3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-</w:t>
            </w:r>
          </w:p>
        </w:tc>
      </w:tr>
      <w:tr w:rsidR="00F03910" w:rsidRPr="00CC2855" w:rsidTr="00AE4A03">
        <w:trPr>
          <w:gridAfter w:val="1"/>
          <w:wAfter w:w="8" w:type="dxa"/>
          <w:trHeight w:val="294"/>
        </w:trPr>
        <w:tc>
          <w:tcPr>
            <w:tcW w:w="3948" w:type="dxa"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</w:rPr>
            </w:pPr>
            <w:r w:rsidRPr="00AE4A03">
              <w:rPr>
                <w:b/>
              </w:rPr>
              <w:t xml:space="preserve">Раздел 7. Эволюция Вселенной </w:t>
            </w:r>
          </w:p>
        </w:tc>
        <w:tc>
          <w:tcPr>
            <w:tcW w:w="8259" w:type="dxa"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b/>
                <w:bCs/>
                <w:u w:val="single"/>
              </w:rPr>
            </w:pPr>
          </w:p>
        </w:tc>
        <w:tc>
          <w:tcPr>
            <w:tcW w:w="1589" w:type="dxa"/>
            <w:gridSpan w:val="2"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AE4A03">
              <w:rPr>
                <w:b/>
                <w:bCs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</w:tr>
      <w:tr w:rsidR="00F03910" w:rsidRPr="00CC2855" w:rsidTr="006C2141">
        <w:trPr>
          <w:gridAfter w:val="1"/>
          <w:wAfter w:w="8" w:type="dxa"/>
          <w:trHeight w:val="474"/>
        </w:trPr>
        <w:tc>
          <w:tcPr>
            <w:tcW w:w="3948" w:type="dxa"/>
            <w:vMerge w:val="restart"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AE4A03">
              <w:t>Тема 17. Строение и развитие Вселенной.</w:t>
            </w:r>
          </w:p>
        </w:tc>
        <w:tc>
          <w:tcPr>
            <w:tcW w:w="8259" w:type="dxa"/>
          </w:tcPr>
          <w:p w:rsidR="00F03910" w:rsidRPr="00AE4A03" w:rsidRDefault="00F03910" w:rsidP="00F03910">
            <w:r w:rsidRPr="00AE4A03">
              <w:t>197 Эффект Доплера и обнаружение «разбегания» галактик .</w:t>
            </w:r>
          </w:p>
          <w:p w:rsidR="00F03910" w:rsidRPr="00AE4A03" w:rsidRDefault="00F03910" w:rsidP="00F03910">
            <w:r w:rsidRPr="00AE4A03">
              <w:t>198 Большой взрыв. Возможные сценарии эволюции Вселенной.</w:t>
            </w:r>
          </w:p>
          <w:p w:rsidR="00F03910" w:rsidRPr="00AE4A03" w:rsidRDefault="00F03910" w:rsidP="00F03910">
            <w:r w:rsidRPr="00AE4A03">
              <w:t xml:space="preserve">199 Эволюция и энергия горения звезд. Термоядерный синтез. </w:t>
            </w:r>
          </w:p>
          <w:p w:rsidR="00F03910" w:rsidRPr="00AE4A03" w:rsidRDefault="00F03910" w:rsidP="00F03910">
            <w:r w:rsidRPr="00AE4A03">
              <w:t>200 Образование планетных систем. Солнечная система.</w:t>
            </w:r>
          </w:p>
        </w:tc>
        <w:tc>
          <w:tcPr>
            <w:tcW w:w="1589" w:type="dxa"/>
            <w:gridSpan w:val="2"/>
          </w:tcPr>
          <w:p w:rsidR="00F03910" w:rsidRPr="00AE4A03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AE4A03">
              <w:rPr>
                <w:b/>
                <w:bCs/>
              </w:rPr>
              <w:t>1</w:t>
            </w:r>
          </w:p>
          <w:p w:rsidR="00E90C1F" w:rsidRPr="00AE4A03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AE4A03">
              <w:rPr>
                <w:b/>
                <w:bCs/>
              </w:rPr>
              <w:t>1</w:t>
            </w:r>
          </w:p>
          <w:p w:rsidR="00E90C1F" w:rsidRPr="00AE4A03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AE4A03">
              <w:rPr>
                <w:b/>
                <w:bCs/>
              </w:rPr>
              <w:t>1</w:t>
            </w:r>
          </w:p>
          <w:p w:rsidR="00E90C1F" w:rsidRPr="00AE4A03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AE4A03">
              <w:rPr>
                <w:b/>
                <w:bCs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2</w:t>
            </w:r>
          </w:p>
        </w:tc>
      </w:tr>
      <w:tr w:rsidR="00F03910" w:rsidRPr="00CC2855" w:rsidTr="00CC2855">
        <w:trPr>
          <w:gridAfter w:val="1"/>
          <w:wAfter w:w="8" w:type="dxa"/>
          <w:trHeight w:val="845"/>
        </w:trPr>
        <w:tc>
          <w:tcPr>
            <w:tcW w:w="3948" w:type="dxa"/>
            <w:vMerge/>
            <w:tcBorders>
              <w:bottom w:val="single" w:sz="4" w:space="0" w:color="auto"/>
            </w:tcBorders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</w:rPr>
            </w:pPr>
          </w:p>
        </w:tc>
        <w:tc>
          <w:tcPr>
            <w:tcW w:w="8259" w:type="dxa"/>
            <w:tcBorders>
              <w:bottom w:val="single" w:sz="4" w:space="0" w:color="auto"/>
            </w:tcBorders>
          </w:tcPr>
          <w:p w:rsidR="0031633B" w:rsidRPr="00AE4A03" w:rsidRDefault="00F03910" w:rsidP="00936F45">
            <w:pPr>
              <w:spacing w:line="230" w:lineRule="auto"/>
              <w:jc w:val="both"/>
              <w:rPr>
                <w:rFonts w:eastAsia="Calibri"/>
              </w:rPr>
            </w:pPr>
            <w:r w:rsidRPr="00AE4A03">
              <w:rPr>
                <w:rFonts w:eastAsia="Calibri"/>
                <w:b/>
              </w:rPr>
              <w:t>Самостоятельная работа: №</w:t>
            </w:r>
            <w:r w:rsidR="007012DD" w:rsidRPr="00AE4A03">
              <w:rPr>
                <w:rFonts w:eastAsia="Calibri"/>
              </w:rPr>
              <w:t>16</w:t>
            </w:r>
          </w:p>
          <w:p w:rsidR="00F03910" w:rsidRPr="00AE4A03" w:rsidRDefault="0031633B" w:rsidP="00936F45">
            <w:pPr>
              <w:spacing w:line="230" w:lineRule="auto"/>
              <w:jc w:val="both"/>
              <w:rPr>
                <w:rFonts w:eastAsia="Calibri"/>
              </w:rPr>
            </w:pPr>
            <w:r w:rsidRPr="00AE4A03">
              <w:t xml:space="preserve"> Написание рефератов по теме: «Физические свойства атмосферы ».</w:t>
            </w: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AE4A03">
              <w:rPr>
                <w:b/>
                <w:bCs/>
              </w:rPr>
              <w:t>2</w:t>
            </w:r>
          </w:p>
        </w:tc>
        <w:tc>
          <w:tcPr>
            <w:tcW w:w="1432" w:type="dxa"/>
            <w:tcBorders>
              <w:bottom w:val="single" w:sz="4" w:space="0" w:color="auto"/>
            </w:tcBorders>
            <w:shd w:val="clear" w:color="auto" w:fill="auto"/>
          </w:tcPr>
          <w:p w:rsidR="00F03910" w:rsidRPr="00AE4A03" w:rsidRDefault="00B75DC3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E4A03">
              <w:rPr>
                <w:bCs/>
              </w:rPr>
              <w:t>-</w:t>
            </w:r>
          </w:p>
        </w:tc>
      </w:tr>
      <w:tr w:rsidR="00F03910" w:rsidRPr="00CC2855" w:rsidTr="006C2141">
        <w:tblPrEx>
          <w:tblLook w:val="0000"/>
        </w:tblPrEx>
        <w:trPr>
          <w:gridAfter w:val="1"/>
          <w:wAfter w:w="8" w:type="dxa"/>
          <w:trHeight w:val="239"/>
        </w:trPr>
        <w:tc>
          <w:tcPr>
            <w:tcW w:w="12213" w:type="dxa"/>
            <w:gridSpan w:val="3"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08" w:firstLine="720"/>
              <w:jc w:val="center"/>
              <w:rPr>
                <w:b/>
                <w:bCs/>
              </w:rPr>
            </w:pPr>
            <w:r w:rsidRPr="00AE4A03">
              <w:rPr>
                <w:b/>
                <w:bCs/>
              </w:rPr>
              <w:t>ИТОГО</w:t>
            </w:r>
          </w:p>
        </w:tc>
        <w:tc>
          <w:tcPr>
            <w:tcW w:w="3015" w:type="dxa"/>
            <w:gridSpan w:val="2"/>
          </w:tcPr>
          <w:p w:rsidR="00F03910" w:rsidRPr="00AE4A03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AE4A03">
              <w:rPr>
                <w:b/>
                <w:bCs/>
              </w:rPr>
              <w:t>300</w:t>
            </w:r>
          </w:p>
        </w:tc>
      </w:tr>
    </w:tbl>
    <w:p w:rsidR="00146E4D" w:rsidRDefault="00146E4D" w:rsidP="008E5F53">
      <w:pPr>
        <w:autoSpaceDE w:val="0"/>
        <w:autoSpaceDN w:val="0"/>
        <w:adjustRightInd w:val="0"/>
        <w:jc w:val="center"/>
        <w:rPr>
          <w:b/>
          <w:bCs/>
        </w:rPr>
      </w:pPr>
    </w:p>
    <w:p w:rsidR="008E5F53" w:rsidRPr="00D80131" w:rsidRDefault="008E5F53" w:rsidP="008E5F53">
      <w:pPr>
        <w:autoSpaceDE w:val="0"/>
        <w:autoSpaceDN w:val="0"/>
        <w:adjustRightInd w:val="0"/>
        <w:jc w:val="center"/>
        <w:rPr>
          <w:bCs/>
        </w:rPr>
      </w:pPr>
      <w:r w:rsidRPr="00D80131">
        <w:rPr>
          <w:b/>
          <w:bCs/>
        </w:rPr>
        <w:t>Для характеристики уровня освоения учебного материала используются следующие обозначения</w:t>
      </w:r>
      <w:r w:rsidRPr="00D80131">
        <w:rPr>
          <w:bCs/>
        </w:rPr>
        <w:t>:</w:t>
      </w:r>
    </w:p>
    <w:p w:rsidR="008E5F53" w:rsidRPr="00D80131" w:rsidRDefault="008E5F53" w:rsidP="008E5F53">
      <w:pPr>
        <w:autoSpaceDE w:val="0"/>
        <w:autoSpaceDN w:val="0"/>
        <w:adjustRightInd w:val="0"/>
        <w:jc w:val="center"/>
        <w:rPr>
          <w:bCs/>
        </w:rPr>
      </w:pPr>
    </w:p>
    <w:p w:rsidR="008E5F53" w:rsidRPr="00D80131" w:rsidRDefault="008E5F53" w:rsidP="008E5F53">
      <w:pPr>
        <w:autoSpaceDE w:val="0"/>
        <w:autoSpaceDN w:val="0"/>
        <w:adjustRightInd w:val="0"/>
        <w:rPr>
          <w:bCs/>
        </w:rPr>
      </w:pPr>
      <w:r w:rsidRPr="00D80131">
        <w:rPr>
          <w:bCs/>
        </w:rPr>
        <w:t xml:space="preserve">    1. - </w:t>
      </w:r>
      <w:proofErr w:type="gramStart"/>
      <w:r w:rsidRPr="00D80131">
        <w:rPr>
          <w:bCs/>
        </w:rPr>
        <w:t>ознакомительный</w:t>
      </w:r>
      <w:proofErr w:type="gramEnd"/>
      <w:r w:rsidRPr="00D80131">
        <w:rPr>
          <w:bCs/>
        </w:rPr>
        <w:t xml:space="preserve"> (узнавание ранее изученных объектов, свойств);</w:t>
      </w:r>
    </w:p>
    <w:p w:rsidR="008E5F53" w:rsidRPr="00D80131" w:rsidRDefault="008E5F53" w:rsidP="008E5F53">
      <w:pPr>
        <w:autoSpaceDE w:val="0"/>
        <w:autoSpaceDN w:val="0"/>
        <w:adjustRightInd w:val="0"/>
        <w:rPr>
          <w:bCs/>
        </w:rPr>
      </w:pPr>
      <w:r w:rsidRPr="00D80131">
        <w:rPr>
          <w:bCs/>
        </w:rPr>
        <w:t xml:space="preserve">    2. - </w:t>
      </w:r>
      <w:proofErr w:type="gramStart"/>
      <w:r w:rsidRPr="00D80131">
        <w:rPr>
          <w:bCs/>
        </w:rPr>
        <w:t>репродуктивный</w:t>
      </w:r>
      <w:proofErr w:type="gramEnd"/>
      <w:r w:rsidRPr="00D80131">
        <w:rPr>
          <w:bCs/>
        </w:rPr>
        <w:t xml:space="preserve"> (выполнение деятельности по образцу, инструкции или под руководством)</w:t>
      </w:r>
    </w:p>
    <w:p w:rsidR="00F6571B" w:rsidRDefault="008E5F53" w:rsidP="008E5F53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ind w:left="284"/>
        <w:outlineLvl w:val="0"/>
        <w:rPr>
          <w:bCs/>
        </w:rPr>
        <w:sectPr w:rsidR="00F6571B" w:rsidSect="00AE4A03">
          <w:pgSz w:w="16838" w:h="11906" w:orient="landscape"/>
          <w:pgMar w:top="993" w:right="851" w:bottom="850" w:left="1134" w:header="708" w:footer="708" w:gutter="0"/>
          <w:pgNumType w:fmt="numberInDash" w:start="11"/>
          <w:cols w:space="720"/>
          <w:titlePg/>
          <w:docGrid w:linePitch="326"/>
        </w:sectPr>
      </w:pPr>
      <w:r w:rsidRPr="00D80131">
        <w:rPr>
          <w:bCs/>
        </w:rPr>
        <w:t xml:space="preserve">3. - </w:t>
      </w:r>
      <w:proofErr w:type="gramStart"/>
      <w:r w:rsidRPr="00D80131">
        <w:rPr>
          <w:bCs/>
        </w:rPr>
        <w:t>продуктивный</w:t>
      </w:r>
      <w:proofErr w:type="gramEnd"/>
      <w:r w:rsidRPr="00D80131">
        <w:rPr>
          <w:bCs/>
        </w:rPr>
        <w:t xml:space="preserve"> (планирование и самостоятельное выполнение деятельности, решение проблемных задач)</w:t>
      </w:r>
    </w:p>
    <w:p w:rsidR="001E27BD" w:rsidRPr="0019488A" w:rsidRDefault="001E27BD" w:rsidP="00AE4A03">
      <w:pPr>
        <w:tabs>
          <w:tab w:val="left" w:pos="3015"/>
        </w:tabs>
        <w:jc w:val="center"/>
        <w:rPr>
          <w:b/>
          <w:caps/>
        </w:rPr>
      </w:pPr>
      <w:r w:rsidRPr="0019488A">
        <w:rPr>
          <w:b/>
          <w:caps/>
        </w:rPr>
        <w:lastRenderedPageBreak/>
        <w:t>3. условия реализации УЧЕБНОЙ дисциплины</w:t>
      </w:r>
    </w:p>
    <w:p w:rsidR="001E27BD" w:rsidRPr="0019488A" w:rsidRDefault="001E27BD" w:rsidP="00AE4A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</w:rPr>
      </w:pPr>
      <w:r w:rsidRPr="0019488A">
        <w:rPr>
          <w:b/>
          <w:bCs/>
        </w:rPr>
        <w:t>3.1. Требования к минимальному материально-техническому обеспечению</w:t>
      </w:r>
    </w:p>
    <w:p w:rsidR="001E27BD" w:rsidRPr="0019488A" w:rsidRDefault="00AE4A03" w:rsidP="001E27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</w:rPr>
      </w:pPr>
      <w:r>
        <w:rPr>
          <w:bCs/>
        </w:rPr>
        <w:t>Для реализации</w:t>
      </w:r>
      <w:r w:rsidR="001E27BD" w:rsidRPr="0019488A">
        <w:rPr>
          <w:bCs/>
        </w:rPr>
        <w:t xml:space="preserve"> учебной дисциплины </w:t>
      </w:r>
      <w:r>
        <w:rPr>
          <w:bCs/>
        </w:rPr>
        <w:t>имеется учебный кабинет «Естествознание»</w:t>
      </w:r>
    </w:p>
    <w:p w:rsidR="001E27BD" w:rsidRPr="0019488A" w:rsidRDefault="001E27BD" w:rsidP="00AE4A03">
      <w:pPr>
        <w:tabs>
          <w:tab w:val="left" w:pos="709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</w:rPr>
      </w:pPr>
      <w:r w:rsidRPr="0019488A">
        <w:rPr>
          <w:b/>
          <w:bCs/>
        </w:rPr>
        <w:t>Оборудование учебного кабинета:</w:t>
      </w:r>
    </w:p>
    <w:p w:rsidR="001E27BD" w:rsidRPr="0019488A" w:rsidRDefault="001E27BD" w:rsidP="00AE4A03">
      <w:pPr>
        <w:tabs>
          <w:tab w:val="left" w:pos="709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</w:rPr>
      </w:pPr>
      <w:r w:rsidRPr="0019488A">
        <w:rPr>
          <w:bCs/>
        </w:rPr>
        <w:t xml:space="preserve">- посадочные места по количеству </w:t>
      </w:r>
      <w:proofErr w:type="gramStart"/>
      <w:r w:rsidRPr="0019488A">
        <w:rPr>
          <w:bCs/>
        </w:rPr>
        <w:t>обучающихся</w:t>
      </w:r>
      <w:proofErr w:type="gramEnd"/>
      <w:r w:rsidRPr="0019488A">
        <w:rPr>
          <w:bCs/>
        </w:rPr>
        <w:t>;</w:t>
      </w:r>
    </w:p>
    <w:p w:rsidR="001E27BD" w:rsidRPr="0019488A" w:rsidRDefault="001E27BD" w:rsidP="00AE4A03">
      <w:pPr>
        <w:tabs>
          <w:tab w:val="left" w:pos="709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</w:rPr>
      </w:pPr>
      <w:r w:rsidRPr="0019488A">
        <w:rPr>
          <w:bCs/>
        </w:rPr>
        <w:t>- рабочее место преподавателя;</w:t>
      </w:r>
    </w:p>
    <w:p w:rsidR="001E27BD" w:rsidRPr="0019488A" w:rsidRDefault="001E27BD" w:rsidP="00AE4A03">
      <w:pPr>
        <w:tabs>
          <w:tab w:val="left" w:pos="709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</w:rPr>
      </w:pPr>
      <w:r w:rsidRPr="0019488A">
        <w:rPr>
          <w:bCs/>
        </w:rPr>
        <w:t>- комплект учебно-наглядных пособий;</w:t>
      </w:r>
    </w:p>
    <w:p w:rsidR="001E27BD" w:rsidRPr="0019488A" w:rsidRDefault="001E27BD" w:rsidP="00AE4A03">
      <w:pPr>
        <w:tabs>
          <w:tab w:val="left" w:pos="709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</w:rPr>
      </w:pPr>
      <w:r w:rsidRPr="0019488A">
        <w:rPr>
          <w:b/>
          <w:bCs/>
        </w:rPr>
        <w:t>Технические средства обучения:</w:t>
      </w:r>
    </w:p>
    <w:p w:rsidR="001E27BD" w:rsidRPr="0019488A" w:rsidRDefault="001E27BD" w:rsidP="00AE4A03">
      <w:pPr>
        <w:tabs>
          <w:tab w:val="left" w:pos="709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</w:rPr>
      </w:pPr>
      <w:r w:rsidRPr="0019488A">
        <w:rPr>
          <w:bCs/>
        </w:rPr>
        <w:t>- компьютер с лицензионным программным обеспечением и мультимедиа-проектор;</w:t>
      </w:r>
    </w:p>
    <w:p w:rsidR="001E27BD" w:rsidRPr="0019488A" w:rsidRDefault="001E27BD" w:rsidP="00AE4A03">
      <w:pPr>
        <w:tabs>
          <w:tab w:val="left" w:pos="709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</w:rPr>
      </w:pPr>
      <w:r w:rsidRPr="0019488A">
        <w:rPr>
          <w:bCs/>
        </w:rPr>
        <w:t>- интерактивная доска.</w:t>
      </w:r>
    </w:p>
    <w:p w:rsidR="001E27BD" w:rsidRPr="0019488A" w:rsidRDefault="001E27BD" w:rsidP="00AE4A03">
      <w:pPr>
        <w:tabs>
          <w:tab w:val="left" w:pos="709"/>
        </w:tabs>
        <w:ind w:firstLine="709"/>
      </w:pPr>
      <w:r w:rsidRPr="0019488A">
        <w:rPr>
          <w:b/>
          <w:bCs/>
        </w:rPr>
        <w:t>Информационные средства обучения:</w:t>
      </w:r>
    </w:p>
    <w:p w:rsidR="001E27BD" w:rsidRPr="0019488A" w:rsidRDefault="001E27BD" w:rsidP="001E27BD">
      <w:pPr>
        <w:ind w:left="709"/>
      </w:pPr>
      <w:r w:rsidRPr="0019488A">
        <w:t>- электронные учебные издания по основным разделам курса;</w:t>
      </w:r>
    </w:p>
    <w:p w:rsidR="001E27BD" w:rsidRPr="0019488A" w:rsidRDefault="001E27BD" w:rsidP="001E27BD">
      <w:pPr>
        <w:ind w:left="709"/>
      </w:pPr>
      <w:r w:rsidRPr="0019488A">
        <w:t xml:space="preserve">- </w:t>
      </w:r>
      <w:proofErr w:type="spellStart"/>
      <w:r w:rsidRPr="0019488A">
        <w:t>мультимедийные</w:t>
      </w:r>
      <w:proofErr w:type="spellEnd"/>
      <w:r w:rsidRPr="0019488A">
        <w:t xml:space="preserve"> обучающие программы;</w:t>
      </w:r>
    </w:p>
    <w:p w:rsidR="001E27BD" w:rsidRPr="0019488A" w:rsidRDefault="001E27BD" w:rsidP="001E27BD">
      <w:pPr>
        <w:ind w:left="709"/>
      </w:pPr>
      <w:r w:rsidRPr="0019488A">
        <w:t>- презентации по разделам курса</w:t>
      </w:r>
    </w:p>
    <w:p w:rsidR="001E27BD" w:rsidRPr="0019488A" w:rsidRDefault="001E27BD" w:rsidP="001E27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/>
          <w:bCs/>
          <w:i/>
        </w:rPr>
      </w:pPr>
    </w:p>
    <w:p w:rsidR="001E27BD" w:rsidRPr="0019488A" w:rsidRDefault="001E27BD" w:rsidP="00AE4A03">
      <w:pPr>
        <w:pStyle w:val="1"/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b/>
        </w:rPr>
      </w:pPr>
      <w:r w:rsidRPr="0019488A">
        <w:rPr>
          <w:b/>
        </w:rPr>
        <w:t>3.2. Информационное обеспечение обучения</w:t>
      </w:r>
    </w:p>
    <w:p w:rsidR="001E27BD" w:rsidRPr="0019488A" w:rsidRDefault="001E27BD" w:rsidP="00AE4A03">
      <w:p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</w:rPr>
      </w:pPr>
      <w:r w:rsidRPr="0019488A">
        <w:rPr>
          <w:b/>
          <w:bCs/>
        </w:rPr>
        <w:tab/>
      </w:r>
    </w:p>
    <w:p w:rsidR="001E27BD" w:rsidRPr="00852E0D" w:rsidRDefault="001E27BD" w:rsidP="00852E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  <w:bCs/>
        </w:rPr>
      </w:pPr>
      <w:r w:rsidRPr="00852E0D">
        <w:rPr>
          <w:b/>
          <w:bCs/>
        </w:rPr>
        <w:t>Основные источники:</w:t>
      </w:r>
    </w:p>
    <w:p w:rsidR="005F20F4" w:rsidRPr="00852E0D" w:rsidRDefault="005F20F4" w:rsidP="00852E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</w:rPr>
      </w:pPr>
      <w:r w:rsidRPr="00852E0D">
        <w:rPr>
          <w:bCs/>
        </w:rPr>
        <w:t>1.</w:t>
      </w:r>
      <w:r w:rsidRPr="00852E0D">
        <w:t xml:space="preserve"> </w:t>
      </w:r>
      <w:r w:rsidRPr="00852E0D">
        <w:rPr>
          <w:bCs/>
        </w:rPr>
        <w:t>Тарасов, О. М. Физика</w:t>
      </w:r>
      <w:proofErr w:type="gramStart"/>
      <w:r w:rsidRPr="00852E0D">
        <w:rPr>
          <w:bCs/>
        </w:rPr>
        <w:t xml:space="preserve"> :</w:t>
      </w:r>
      <w:proofErr w:type="gramEnd"/>
      <w:r w:rsidRPr="00852E0D">
        <w:rPr>
          <w:bCs/>
        </w:rPr>
        <w:t xml:space="preserve"> учебное пособие / О. М. Тарасов. — Москва</w:t>
      </w:r>
      <w:proofErr w:type="gramStart"/>
      <w:r w:rsidRPr="00852E0D">
        <w:rPr>
          <w:bCs/>
        </w:rPr>
        <w:t xml:space="preserve"> :</w:t>
      </w:r>
      <w:proofErr w:type="gramEnd"/>
      <w:r w:rsidRPr="00852E0D">
        <w:rPr>
          <w:bCs/>
        </w:rPr>
        <w:t xml:space="preserve"> ФОРУМ</w:t>
      </w:r>
      <w:proofErr w:type="gramStart"/>
      <w:r w:rsidRPr="00852E0D">
        <w:rPr>
          <w:bCs/>
        </w:rPr>
        <w:t xml:space="preserve"> :</w:t>
      </w:r>
      <w:proofErr w:type="gramEnd"/>
      <w:r w:rsidRPr="00852E0D">
        <w:rPr>
          <w:bCs/>
        </w:rPr>
        <w:t xml:space="preserve"> ИНФРА-М, 2019. — 432 с. — (Профессиональное образование). - </w:t>
      </w:r>
      <w:r w:rsidR="00852E0D">
        <w:rPr>
          <w:bCs/>
        </w:rPr>
        <w:t>ISBN 978-5-91134-777-2. - Текст</w:t>
      </w:r>
      <w:r w:rsidRPr="00852E0D">
        <w:rPr>
          <w:bCs/>
        </w:rPr>
        <w:t xml:space="preserve">: электронный. - URL: </w:t>
      </w:r>
      <w:hyperlink r:id="rId12" w:history="1">
        <w:r w:rsidRPr="00852E0D">
          <w:rPr>
            <w:rStyle w:val="af8"/>
            <w:bCs/>
          </w:rPr>
          <w:t>https://znanium.com/catalog/product/1012153</w:t>
        </w:r>
      </w:hyperlink>
      <w:r w:rsidRPr="00852E0D">
        <w:rPr>
          <w:bCs/>
        </w:rPr>
        <w:t xml:space="preserve">  (дата обращения: 07.02.2022). – Режим доступа: по подписке.</w:t>
      </w:r>
    </w:p>
    <w:p w:rsidR="005F20F4" w:rsidRPr="00852E0D" w:rsidRDefault="005F20F4" w:rsidP="00852E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color w:val="000000"/>
        </w:rPr>
      </w:pPr>
      <w:r w:rsidRPr="00852E0D">
        <w:rPr>
          <w:color w:val="000000"/>
        </w:rPr>
        <w:t>2.</w:t>
      </w:r>
      <w:r w:rsidRPr="00852E0D">
        <w:t xml:space="preserve"> </w:t>
      </w:r>
      <w:proofErr w:type="spellStart"/>
      <w:r w:rsidRPr="00852E0D">
        <w:rPr>
          <w:color w:val="000000"/>
        </w:rPr>
        <w:t>Пинский</w:t>
      </w:r>
      <w:proofErr w:type="spellEnd"/>
      <w:r w:rsidRPr="00852E0D">
        <w:rPr>
          <w:color w:val="000000"/>
        </w:rPr>
        <w:t xml:space="preserve">, А. А. Физика : учебник / А.А. </w:t>
      </w:r>
      <w:proofErr w:type="spellStart"/>
      <w:r w:rsidRPr="00852E0D">
        <w:rPr>
          <w:color w:val="000000"/>
        </w:rPr>
        <w:t>Пинский</w:t>
      </w:r>
      <w:proofErr w:type="spellEnd"/>
      <w:r w:rsidRPr="00852E0D">
        <w:rPr>
          <w:color w:val="000000"/>
        </w:rPr>
        <w:t xml:space="preserve">, Г.Ю. </w:t>
      </w:r>
      <w:proofErr w:type="spellStart"/>
      <w:r w:rsidRPr="00852E0D">
        <w:rPr>
          <w:color w:val="000000"/>
        </w:rPr>
        <w:t>Граковский</w:t>
      </w:r>
      <w:proofErr w:type="spellEnd"/>
      <w:r w:rsidRPr="00852E0D">
        <w:rPr>
          <w:color w:val="000000"/>
        </w:rPr>
        <w:t xml:space="preserve"> ; под общ</w:t>
      </w:r>
      <w:proofErr w:type="gramStart"/>
      <w:r w:rsidRPr="00852E0D">
        <w:rPr>
          <w:color w:val="000000"/>
        </w:rPr>
        <w:t>.</w:t>
      </w:r>
      <w:proofErr w:type="gramEnd"/>
      <w:r w:rsidRPr="00852E0D">
        <w:rPr>
          <w:color w:val="000000"/>
        </w:rPr>
        <w:t xml:space="preserve"> </w:t>
      </w:r>
      <w:proofErr w:type="gramStart"/>
      <w:r w:rsidRPr="00852E0D">
        <w:rPr>
          <w:color w:val="000000"/>
        </w:rPr>
        <w:t>р</w:t>
      </w:r>
      <w:proofErr w:type="gramEnd"/>
      <w:r w:rsidRPr="00852E0D">
        <w:rPr>
          <w:color w:val="000000"/>
        </w:rPr>
        <w:t xml:space="preserve">ед. Ю.И. Дика, Н.С. </w:t>
      </w:r>
      <w:proofErr w:type="spellStart"/>
      <w:r w:rsidRPr="00852E0D">
        <w:rPr>
          <w:color w:val="000000"/>
        </w:rPr>
        <w:t>Пурыше</w:t>
      </w:r>
      <w:r w:rsidR="00852E0D">
        <w:rPr>
          <w:color w:val="000000"/>
        </w:rPr>
        <w:t>вой</w:t>
      </w:r>
      <w:proofErr w:type="spellEnd"/>
      <w:r w:rsidR="00852E0D">
        <w:rPr>
          <w:color w:val="000000"/>
        </w:rPr>
        <w:t xml:space="preserve">. — 4-е изд., </w:t>
      </w:r>
      <w:proofErr w:type="spellStart"/>
      <w:r w:rsidR="00852E0D">
        <w:rPr>
          <w:color w:val="000000"/>
        </w:rPr>
        <w:t>испр</w:t>
      </w:r>
      <w:proofErr w:type="spellEnd"/>
      <w:r w:rsidR="00852E0D">
        <w:rPr>
          <w:color w:val="000000"/>
        </w:rPr>
        <w:t>. — Москва</w:t>
      </w:r>
      <w:r w:rsidRPr="00852E0D">
        <w:rPr>
          <w:color w:val="000000"/>
        </w:rPr>
        <w:t>: ФОРУМ</w:t>
      </w:r>
      <w:proofErr w:type="gramStart"/>
      <w:r w:rsidRPr="00852E0D">
        <w:rPr>
          <w:color w:val="000000"/>
        </w:rPr>
        <w:t xml:space="preserve"> :</w:t>
      </w:r>
      <w:proofErr w:type="gramEnd"/>
      <w:r w:rsidRPr="00852E0D">
        <w:rPr>
          <w:color w:val="000000"/>
        </w:rPr>
        <w:t xml:space="preserve"> ИНФРА-М, 2019. — 560 с.</w:t>
      </w:r>
      <w:proofErr w:type="gramStart"/>
      <w:r w:rsidRPr="00852E0D">
        <w:rPr>
          <w:color w:val="000000"/>
        </w:rPr>
        <w:t xml:space="preserve"> :</w:t>
      </w:r>
      <w:proofErr w:type="gramEnd"/>
      <w:r w:rsidRPr="00852E0D">
        <w:rPr>
          <w:color w:val="000000"/>
        </w:rPr>
        <w:t xml:space="preserve"> ил. — (</w:t>
      </w:r>
      <w:proofErr w:type="spellStart"/>
      <w:proofErr w:type="gramStart"/>
      <w:r w:rsidRPr="00852E0D">
        <w:rPr>
          <w:color w:val="000000"/>
        </w:rPr>
        <w:t>C</w:t>
      </w:r>
      <w:proofErr w:type="gramEnd"/>
      <w:r w:rsidRPr="00852E0D">
        <w:rPr>
          <w:color w:val="000000"/>
        </w:rPr>
        <w:t>реднее</w:t>
      </w:r>
      <w:proofErr w:type="spellEnd"/>
      <w:r w:rsidRPr="00852E0D">
        <w:rPr>
          <w:color w:val="000000"/>
        </w:rPr>
        <w:t xml:space="preserve"> профессиональное образование). - ISBN 978-5-91134-902-8. - Текст</w:t>
      </w:r>
      <w:proofErr w:type="gramStart"/>
      <w:r w:rsidRPr="00852E0D">
        <w:rPr>
          <w:color w:val="000000"/>
        </w:rPr>
        <w:t xml:space="preserve"> :</w:t>
      </w:r>
      <w:proofErr w:type="gramEnd"/>
      <w:r w:rsidRPr="00852E0D">
        <w:rPr>
          <w:color w:val="000000"/>
        </w:rPr>
        <w:t xml:space="preserve"> электронный. - URL: </w:t>
      </w:r>
      <w:hyperlink r:id="rId13" w:history="1">
        <w:r w:rsidRPr="00852E0D">
          <w:rPr>
            <w:rStyle w:val="af8"/>
          </w:rPr>
          <w:t>https://znanium.com/catalog/product/1032302</w:t>
        </w:r>
      </w:hyperlink>
      <w:r w:rsidRPr="00852E0D">
        <w:rPr>
          <w:color w:val="000000"/>
        </w:rPr>
        <w:t xml:space="preserve">  (дата обращения: 07.02.2022). – Режим доступа: по подписке.</w:t>
      </w:r>
    </w:p>
    <w:p w:rsidR="005F20F4" w:rsidRPr="00852E0D" w:rsidRDefault="005F20F4" w:rsidP="00852E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color w:val="000000"/>
        </w:rPr>
      </w:pPr>
      <w:r w:rsidRPr="00852E0D">
        <w:rPr>
          <w:color w:val="000000"/>
        </w:rPr>
        <w:t>3.</w:t>
      </w:r>
      <w:r w:rsidRPr="00852E0D">
        <w:t xml:space="preserve"> </w:t>
      </w:r>
      <w:r w:rsidRPr="00852E0D">
        <w:rPr>
          <w:color w:val="000000"/>
        </w:rPr>
        <w:t>Тарасов, О. М. Лабораторные работы по физике с вопросами и заданиями : учеб</w:t>
      </w:r>
      <w:proofErr w:type="gramStart"/>
      <w:r w:rsidRPr="00852E0D">
        <w:rPr>
          <w:color w:val="000000"/>
        </w:rPr>
        <w:t>.</w:t>
      </w:r>
      <w:proofErr w:type="gramEnd"/>
      <w:r w:rsidRPr="00852E0D">
        <w:rPr>
          <w:color w:val="000000"/>
        </w:rPr>
        <w:t xml:space="preserve"> </w:t>
      </w:r>
      <w:proofErr w:type="gramStart"/>
      <w:r w:rsidRPr="00852E0D">
        <w:rPr>
          <w:color w:val="000000"/>
        </w:rPr>
        <w:t>п</w:t>
      </w:r>
      <w:proofErr w:type="gramEnd"/>
      <w:r w:rsidRPr="00852E0D">
        <w:rPr>
          <w:color w:val="000000"/>
        </w:rPr>
        <w:t xml:space="preserve">особие / О.М. Тарасов. — 2-е изд., </w:t>
      </w:r>
      <w:proofErr w:type="spellStart"/>
      <w:r w:rsidRPr="00852E0D">
        <w:rPr>
          <w:color w:val="000000"/>
        </w:rPr>
        <w:t>испр</w:t>
      </w:r>
      <w:proofErr w:type="spellEnd"/>
      <w:r w:rsidRPr="00852E0D">
        <w:rPr>
          <w:color w:val="000000"/>
        </w:rPr>
        <w:t>. и доп. — Москва : ФОРУМ</w:t>
      </w:r>
      <w:proofErr w:type="gramStart"/>
      <w:r w:rsidRPr="00852E0D">
        <w:rPr>
          <w:color w:val="000000"/>
        </w:rPr>
        <w:t xml:space="preserve"> :</w:t>
      </w:r>
      <w:proofErr w:type="gramEnd"/>
      <w:r w:rsidRPr="00852E0D">
        <w:rPr>
          <w:color w:val="000000"/>
        </w:rPr>
        <w:t xml:space="preserve"> ИНФРА-М, 2018. — 97 </w:t>
      </w:r>
      <w:proofErr w:type="gramStart"/>
      <w:r w:rsidRPr="00852E0D">
        <w:rPr>
          <w:color w:val="000000"/>
        </w:rPr>
        <w:t>с</w:t>
      </w:r>
      <w:proofErr w:type="gramEnd"/>
      <w:r w:rsidRPr="00852E0D">
        <w:rPr>
          <w:color w:val="000000"/>
        </w:rPr>
        <w:t>. — (Среднее профессиональное образование). - ISBN 978-5-00091-472-4. - Текст</w:t>
      </w:r>
      <w:proofErr w:type="gramStart"/>
      <w:r w:rsidRPr="00852E0D">
        <w:rPr>
          <w:color w:val="000000"/>
        </w:rPr>
        <w:t xml:space="preserve"> :</w:t>
      </w:r>
      <w:proofErr w:type="gramEnd"/>
      <w:r w:rsidRPr="00852E0D">
        <w:rPr>
          <w:color w:val="000000"/>
        </w:rPr>
        <w:t xml:space="preserve"> электронный. - URL: </w:t>
      </w:r>
      <w:hyperlink r:id="rId14" w:history="1">
        <w:r w:rsidRPr="00852E0D">
          <w:rPr>
            <w:rStyle w:val="af8"/>
          </w:rPr>
          <w:t>https://znanium.com/catalog/product/915852</w:t>
        </w:r>
      </w:hyperlink>
      <w:r w:rsidRPr="00852E0D">
        <w:rPr>
          <w:color w:val="000000"/>
        </w:rPr>
        <w:t xml:space="preserve">  (дата обращения: 07.02.2022). – Режим доступа: по подписке.</w:t>
      </w:r>
    </w:p>
    <w:p w:rsidR="00852E0D" w:rsidRDefault="00852E0D" w:rsidP="00852E0D">
      <w:pPr>
        <w:ind w:firstLine="567"/>
        <w:rPr>
          <w:b/>
        </w:rPr>
      </w:pPr>
    </w:p>
    <w:p w:rsidR="005F20F4" w:rsidRPr="00852E0D" w:rsidRDefault="005F20F4" w:rsidP="00852E0D">
      <w:pPr>
        <w:ind w:firstLine="567"/>
        <w:rPr>
          <w:b/>
        </w:rPr>
      </w:pPr>
      <w:r w:rsidRPr="00852E0D">
        <w:rPr>
          <w:b/>
        </w:rPr>
        <w:t>Дополнительные источники:</w:t>
      </w:r>
    </w:p>
    <w:p w:rsidR="001E27BD" w:rsidRPr="00852E0D" w:rsidRDefault="001E27BD" w:rsidP="00852E0D">
      <w:pPr>
        <w:pStyle w:val="aff2"/>
        <w:numPr>
          <w:ilvl w:val="0"/>
          <w:numId w:val="27"/>
        </w:numPr>
        <w:tabs>
          <w:tab w:val="left" w:pos="851"/>
        </w:tabs>
        <w:ind w:left="0" w:firstLine="567"/>
        <w:rPr>
          <w:rFonts w:ascii="Times New Roman" w:hAnsi="Times New Roman"/>
          <w:sz w:val="24"/>
          <w:szCs w:val="24"/>
        </w:rPr>
      </w:pPr>
      <w:r w:rsidRPr="00852E0D">
        <w:rPr>
          <w:rFonts w:ascii="Times New Roman" w:hAnsi="Times New Roman"/>
          <w:sz w:val="24"/>
          <w:szCs w:val="24"/>
        </w:rPr>
        <w:t xml:space="preserve">Дмитриева В.Ф. </w:t>
      </w:r>
      <w:proofErr w:type="spellStart"/>
      <w:r w:rsidRPr="00852E0D">
        <w:rPr>
          <w:rFonts w:ascii="Times New Roman" w:hAnsi="Times New Roman"/>
          <w:sz w:val="24"/>
          <w:szCs w:val="24"/>
        </w:rPr>
        <w:t>Физика</w:t>
      </w:r>
      <w:proofErr w:type="gramStart"/>
      <w:r w:rsidRPr="00852E0D">
        <w:rPr>
          <w:rFonts w:ascii="Times New Roman" w:hAnsi="Times New Roman"/>
          <w:sz w:val="24"/>
          <w:szCs w:val="24"/>
        </w:rPr>
        <w:t>.-</w:t>
      </w:r>
      <w:proofErr w:type="gramEnd"/>
      <w:r w:rsidRPr="00852E0D">
        <w:rPr>
          <w:rFonts w:ascii="Times New Roman" w:hAnsi="Times New Roman"/>
          <w:sz w:val="24"/>
          <w:szCs w:val="24"/>
        </w:rPr>
        <w:t>М</w:t>
      </w:r>
      <w:proofErr w:type="spellEnd"/>
      <w:r w:rsidRPr="00852E0D">
        <w:rPr>
          <w:rFonts w:ascii="Times New Roman" w:hAnsi="Times New Roman"/>
          <w:sz w:val="24"/>
          <w:szCs w:val="24"/>
        </w:rPr>
        <w:t>.: «Академия»,2018г.</w:t>
      </w:r>
    </w:p>
    <w:p w:rsidR="001E27BD" w:rsidRPr="00852E0D" w:rsidRDefault="001E27BD" w:rsidP="00852E0D">
      <w:pPr>
        <w:pStyle w:val="aff2"/>
        <w:numPr>
          <w:ilvl w:val="0"/>
          <w:numId w:val="27"/>
        </w:numPr>
        <w:tabs>
          <w:tab w:val="left" w:pos="851"/>
        </w:tabs>
        <w:ind w:left="0" w:firstLine="567"/>
        <w:rPr>
          <w:rFonts w:ascii="Times New Roman" w:hAnsi="Times New Roman"/>
          <w:sz w:val="24"/>
          <w:szCs w:val="24"/>
        </w:rPr>
      </w:pPr>
      <w:r w:rsidRPr="00852E0D">
        <w:rPr>
          <w:rFonts w:ascii="Times New Roman" w:hAnsi="Times New Roman"/>
          <w:sz w:val="24"/>
          <w:szCs w:val="24"/>
        </w:rPr>
        <w:t xml:space="preserve">Дмитриева В.Ф. Задачи по физике. </w:t>
      </w:r>
      <w:proofErr w:type="gramStart"/>
      <w:r w:rsidRPr="00852E0D">
        <w:rPr>
          <w:rFonts w:ascii="Times New Roman" w:hAnsi="Times New Roman"/>
          <w:sz w:val="24"/>
          <w:szCs w:val="24"/>
        </w:rPr>
        <w:t>–М</w:t>
      </w:r>
      <w:proofErr w:type="gramEnd"/>
      <w:r w:rsidRPr="00852E0D">
        <w:rPr>
          <w:rFonts w:ascii="Times New Roman" w:hAnsi="Times New Roman"/>
          <w:sz w:val="24"/>
          <w:szCs w:val="24"/>
        </w:rPr>
        <w:t>. изд-во «Академия»,2018г.</w:t>
      </w:r>
    </w:p>
    <w:p w:rsidR="001E27BD" w:rsidRPr="00852E0D" w:rsidRDefault="001E27BD" w:rsidP="00852E0D">
      <w:pPr>
        <w:pStyle w:val="aff2"/>
        <w:numPr>
          <w:ilvl w:val="0"/>
          <w:numId w:val="27"/>
        </w:numPr>
        <w:tabs>
          <w:tab w:val="left" w:pos="851"/>
        </w:tabs>
        <w:ind w:left="0" w:firstLine="567"/>
        <w:rPr>
          <w:rFonts w:ascii="Times New Roman" w:hAnsi="Times New Roman"/>
          <w:b/>
          <w:sz w:val="24"/>
          <w:szCs w:val="24"/>
        </w:rPr>
      </w:pPr>
      <w:r w:rsidRPr="00852E0D">
        <w:rPr>
          <w:rFonts w:ascii="Times New Roman" w:hAnsi="Times New Roman"/>
          <w:sz w:val="24"/>
          <w:szCs w:val="24"/>
        </w:rPr>
        <w:t xml:space="preserve">Касьянов В.А. Физика. 10 кл. </w:t>
      </w:r>
      <w:proofErr w:type="gramStart"/>
      <w:r w:rsidRPr="00852E0D">
        <w:rPr>
          <w:rFonts w:ascii="Times New Roman" w:hAnsi="Times New Roman"/>
          <w:sz w:val="24"/>
          <w:szCs w:val="24"/>
        </w:rPr>
        <w:t>–М</w:t>
      </w:r>
      <w:proofErr w:type="gramEnd"/>
      <w:r w:rsidRPr="00852E0D">
        <w:rPr>
          <w:rFonts w:ascii="Times New Roman" w:hAnsi="Times New Roman"/>
          <w:sz w:val="24"/>
          <w:szCs w:val="24"/>
        </w:rPr>
        <w:t>. изд-во «Дрофа»,2019г.</w:t>
      </w:r>
    </w:p>
    <w:p w:rsidR="001E27BD" w:rsidRPr="00852E0D" w:rsidRDefault="001E27BD" w:rsidP="00852E0D">
      <w:pPr>
        <w:pStyle w:val="aff2"/>
        <w:numPr>
          <w:ilvl w:val="0"/>
          <w:numId w:val="27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2E0D">
        <w:rPr>
          <w:rFonts w:ascii="Times New Roman" w:hAnsi="Times New Roman"/>
          <w:sz w:val="24"/>
          <w:szCs w:val="24"/>
        </w:rPr>
        <w:t xml:space="preserve">Касьянов В.А. Физика. 11кл. </w:t>
      </w:r>
      <w:proofErr w:type="gramStart"/>
      <w:r w:rsidRPr="00852E0D">
        <w:rPr>
          <w:rFonts w:ascii="Times New Roman" w:hAnsi="Times New Roman"/>
          <w:sz w:val="24"/>
          <w:szCs w:val="24"/>
        </w:rPr>
        <w:t>–М</w:t>
      </w:r>
      <w:proofErr w:type="gramEnd"/>
      <w:r w:rsidRPr="00852E0D">
        <w:rPr>
          <w:rFonts w:ascii="Times New Roman" w:hAnsi="Times New Roman"/>
          <w:sz w:val="24"/>
          <w:szCs w:val="24"/>
        </w:rPr>
        <w:t xml:space="preserve">.. изд-во  « Дрофа»,2019г.     </w:t>
      </w:r>
    </w:p>
    <w:p w:rsidR="001E27BD" w:rsidRPr="00852E0D" w:rsidRDefault="001E27BD" w:rsidP="00852E0D">
      <w:pPr>
        <w:pStyle w:val="aff2"/>
        <w:numPr>
          <w:ilvl w:val="0"/>
          <w:numId w:val="27"/>
        </w:numPr>
        <w:tabs>
          <w:tab w:val="left" w:pos="851"/>
        </w:tabs>
        <w:ind w:left="0" w:firstLine="567"/>
        <w:rPr>
          <w:rFonts w:ascii="Times New Roman" w:hAnsi="Times New Roman"/>
          <w:sz w:val="24"/>
          <w:szCs w:val="24"/>
        </w:rPr>
      </w:pPr>
      <w:proofErr w:type="spellStart"/>
      <w:r w:rsidRPr="00852E0D">
        <w:rPr>
          <w:rFonts w:ascii="Times New Roman" w:hAnsi="Times New Roman"/>
          <w:sz w:val="24"/>
          <w:szCs w:val="24"/>
        </w:rPr>
        <w:t>Демидченко</w:t>
      </w:r>
      <w:proofErr w:type="spellEnd"/>
      <w:r w:rsidRPr="00852E0D">
        <w:rPr>
          <w:rFonts w:ascii="Times New Roman" w:hAnsi="Times New Roman"/>
          <w:sz w:val="24"/>
          <w:szCs w:val="24"/>
        </w:rPr>
        <w:t xml:space="preserve"> В.И. </w:t>
      </w:r>
    </w:p>
    <w:p w:rsidR="001E27BD" w:rsidRPr="00852E0D" w:rsidRDefault="00852E0D" w:rsidP="00852E0D">
      <w:pPr>
        <w:pStyle w:val="aff2"/>
        <w:numPr>
          <w:ilvl w:val="0"/>
          <w:numId w:val="27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2E0D">
        <w:rPr>
          <w:rFonts w:ascii="Times New Roman" w:hAnsi="Times New Roman"/>
          <w:sz w:val="24"/>
          <w:szCs w:val="24"/>
        </w:rPr>
        <w:t>Физика</w:t>
      </w:r>
      <w:r w:rsidR="001E27BD" w:rsidRPr="00852E0D">
        <w:rPr>
          <w:rFonts w:ascii="Times New Roman" w:hAnsi="Times New Roman"/>
          <w:sz w:val="24"/>
          <w:szCs w:val="24"/>
        </w:rPr>
        <w:t xml:space="preserve">: учебник / В.И. </w:t>
      </w:r>
      <w:proofErr w:type="spellStart"/>
      <w:r w:rsidR="001E27BD" w:rsidRPr="00852E0D">
        <w:rPr>
          <w:rFonts w:ascii="Times New Roman" w:hAnsi="Times New Roman"/>
          <w:sz w:val="24"/>
          <w:szCs w:val="24"/>
        </w:rPr>
        <w:t>Демидченко</w:t>
      </w:r>
      <w:proofErr w:type="spellEnd"/>
      <w:r w:rsidR="001E27BD" w:rsidRPr="00852E0D">
        <w:rPr>
          <w:rFonts w:ascii="Times New Roman" w:hAnsi="Times New Roman"/>
          <w:sz w:val="24"/>
          <w:szCs w:val="24"/>
        </w:rPr>
        <w:t xml:space="preserve">, И.В. </w:t>
      </w:r>
      <w:proofErr w:type="spellStart"/>
      <w:r w:rsidR="001E27BD" w:rsidRPr="00852E0D">
        <w:rPr>
          <w:rFonts w:ascii="Times New Roman" w:hAnsi="Times New Roman"/>
          <w:sz w:val="24"/>
          <w:szCs w:val="24"/>
        </w:rPr>
        <w:t>Демидченко</w:t>
      </w:r>
      <w:proofErr w:type="spellEnd"/>
      <w:r w:rsidR="001E27BD" w:rsidRPr="00852E0D">
        <w:rPr>
          <w:rFonts w:ascii="Times New Roman" w:hAnsi="Times New Roman"/>
          <w:sz w:val="24"/>
          <w:szCs w:val="24"/>
        </w:rPr>
        <w:t>. — 6-е</w:t>
      </w:r>
      <w:r w:rsidRPr="00852E0D">
        <w:rPr>
          <w:rFonts w:ascii="Times New Roman" w:hAnsi="Times New Roman"/>
          <w:sz w:val="24"/>
          <w:szCs w:val="24"/>
        </w:rPr>
        <w:t xml:space="preserve"> изд., </w:t>
      </w:r>
      <w:proofErr w:type="spellStart"/>
      <w:r w:rsidRPr="00852E0D">
        <w:rPr>
          <w:rFonts w:ascii="Times New Roman" w:hAnsi="Times New Roman"/>
          <w:sz w:val="24"/>
          <w:szCs w:val="24"/>
        </w:rPr>
        <w:t>перераб</w:t>
      </w:r>
      <w:proofErr w:type="spellEnd"/>
      <w:r w:rsidRPr="00852E0D">
        <w:rPr>
          <w:rFonts w:ascii="Times New Roman" w:hAnsi="Times New Roman"/>
          <w:sz w:val="24"/>
          <w:szCs w:val="24"/>
        </w:rPr>
        <w:t>. И доп. — Москва</w:t>
      </w:r>
      <w:r w:rsidR="001E27BD" w:rsidRPr="00852E0D">
        <w:rPr>
          <w:rFonts w:ascii="Times New Roman" w:hAnsi="Times New Roman"/>
          <w:sz w:val="24"/>
          <w:szCs w:val="24"/>
        </w:rPr>
        <w:t xml:space="preserve">: ИНФРА-М, 2018 (электронное издание)   </w:t>
      </w:r>
      <w:proofErr w:type="spellStart"/>
      <w:r w:rsidR="001E27BD" w:rsidRPr="00852E0D">
        <w:rPr>
          <w:rFonts w:ascii="Times New Roman" w:hAnsi="Times New Roman"/>
          <w:sz w:val="24"/>
          <w:szCs w:val="24"/>
        </w:rPr>
        <w:t>Пинский</w:t>
      </w:r>
      <w:proofErr w:type="spellEnd"/>
      <w:r w:rsidR="001E27BD" w:rsidRPr="00852E0D">
        <w:rPr>
          <w:rFonts w:ascii="Times New Roman" w:hAnsi="Times New Roman"/>
          <w:sz w:val="24"/>
          <w:szCs w:val="24"/>
        </w:rPr>
        <w:t xml:space="preserve"> А.А. </w:t>
      </w:r>
    </w:p>
    <w:p w:rsidR="001E27BD" w:rsidRPr="00852E0D" w:rsidRDefault="00852E0D" w:rsidP="00852E0D">
      <w:pPr>
        <w:pStyle w:val="aff2"/>
        <w:numPr>
          <w:ilvl w:val="0"/>
          <w:numId w:val="27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52E0D">
        <w:rPr>
          <w:rFonts w:ascii="Times New Roman" w:hAnsi="Times New Roman"/>
          <w:sz w:val="24"/>
          <w:szCs w:val="24"/>
        </w:rPr>
        <w:t>Физика</w:t>
      </w:r>
      <w:r w:rsidR="001E27BD" w:rsidRPr="00852E0D">
        <w:rPr>
          <w:rFonts w:ascii="Times New Roman" w:hAnsi="Times New Roman"/>
          <w:sz w:val="24"/>
          <w:szCs w:val="24"/>
        </w:rPr>
        <w:t xml:space="preserve">: учебник </w:t>
      </w:r>
      <w:r w:rsidRPr="00852E0D">
        <w:rPr>
          <w:rFonts w:ascii="Times New Roman" w:hAnsi="Times New Roman"/>
          <w:sz w:val="24"/>
          <w:szCs w:val="24"/>
        </w:rPr>
        <w:t xml:space="preserve">/ А.А. </w:t>
      </w:r>
      <w:proofErr w:type="spellStart"/>
      <w:r w:rsidRPr="00852E0D">
        <w:rPr>
          <w:rFonts w:ascii="Times New Roman" w:hAnsi="Times New Roman"/>
          <w:sz w:val="24"/>
          <w:szCs w:val="24"/>
        </w:rPr>
        <w:t>Пинский</w:t>
      </w:r>
      <w:proofErr w:type="spellEnd"/>
      <w:r w:rsidRPr="00852E0D">
        <w:rPr>
          <w:rFonts w:ascii="Times New Roman" w:hAnsi="Times New Roman"/>
          <w:sz w:val="24"/>
          <w:szCs w:val="24"/>
        </w:rPr>
        <w:t xml:space="preserve">, Г.Ю. </w:t>
      </w:r>
      <w:proofErr w:type="spellStart"/>
      <w:r w:rsidRPr="00852E0D">
        <w:rPr>
          <w:rFonts w:ascii="Times New Roman" w:hAnsi="Times New Roman"/>
          <w:sz w:val="24"/>
          <w:szCs w:val="24"/>
        </w:rPr>
        <w:t>Граковский</w:t>
      </w:r>
      <w:proofErr w:type="spellEnd"/>
      <w:r w:rsidR="001E27BD" w:rsidRPr="00852E0D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="001E27BD" w:rsidRPr="00852E0D">
        <w:rPr>
          <w:rFonts w:ascii="Times New Roman" w:hAnsi="Times New Roman"/>
          <w:sz w:val="24"/>
          <w:szCs w:val="24"/>
        </w:rPr>
        <w:t>под</w:t>
      </w:r>
      <w:proofErr w:type="gramEnd"/>
      <w:r w:rsidR="001E27BD" w:rsidRPr="00852E0D">
        <w:rPr>
          <w:rFonts w:ascii="Times New Roman" w:hAnsi="Times New Roman"/>
          <w:sz w:val="24"/>
          <w:szCs w:val="24"/>
        </w:rPr>
        <w:t xml:space="preserve"> общ. Ред. Ю.И. Дика, Н.С. </w:t>
      </w:r>
      <w:proofErr w:type="spellStart"/>
      <w:r w:rsidR="001E27BD" w:rsidRPr="00852E0D">
        <w:rPr>
          <w:rFonts w:ascii="Times New Roman" w:hAnsi="Times New Roman"/>
          <w:sz w:val="24"/>
          <w:szCs w:val="24"/>
        </w:rPr>
        <w:t>Пурышевой</w:t>
      </w:r>
      <w:proofErr w:type="spellEnd"/>
      <w:r w:rsidR="001E27BD" w:rsidRPr="00852E0D">
        <w:rPr>
          <w:rFonts w:ascii="Times New Roman" w:hAnsi="Times New Roman"/>
          <w:sz w:val="24"/>
          <w:szCs w:val="24"/>
        </w:rPr>
        <w:t>.</w:t>
      </w:r>
      <w:r w:rsidRPr="00852E0D">
        <w:rPr>
          <w:rFonts w:ascii="Times New Roman" w:hAnsi="Times New Roman"/>
          <w:sz w:val="24"/>
          <w:szCs w:val="24"/>
        </w:rPr>
        <w:t xml:space="preserve"> — 4-е изд., </w:t>
      </w:r>
      <w:proofErr w:type="spellStart"/>
      <w:r w:rsidRPr="00852E0D">
        <w:rPr>
          <w:rFonts w:ascii="Times New Roman" w:hAnsi="Times New Roman"/>
          <w:sz w:val="24"/>
          <w:szCs w:val="24"/>
        </w:rPr>
        <w:t>испр</w:t>
      </w:r>
      <w:proofErr w:type="spellEnd"/>
      <w:r w:rsidRPr="00852E0D">
        <w:rPr>
          <w:rFonts w:ascii="Times New Roman" w:hAnsi="Times New Roman"/>
          <w:sz w:val="24"/>
          <w:szCs w:val="24"/>
        </w:rPr>
        <w:t>. — М.: ФОРУМ</w:t>
      </w:r>
      <w:r w:rsidR="001E27BD" w:rsidRPr="00852E0D">
        <w:rPr>
          <w:rFonts w:ascii="Times New Roman" w:hAnsi="Times New Roman"/>
          <w:sz w:val="24"/>
          <w:szCs w:val="24"/>
        </w:rPr>
        <w:t>: ИНФРА-М, 2019(электронное издание)</w:t>
      </w:r>
    </w:p>
    <w:p w:rsidR="001E27BD" w:rsidRPr="00852E0D" w:rsidRDefault="001E27BD" w:rsidP="00852E0D">
      <w:pPr>
        <w:pStyle w:val="aff2"/>
        <w:numPr>
          <w:ilvl w:val="0"/>
          <w:numId w:val="27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52E0D">
        <w:rPr>
          <w:rFonts w:ascii="Times New Roman" w:hAnsi="Times New Roman"/>
          <w:sz w:val="24"/>
          <w:szCs w:val="24"/>
        </w:rPr>
        <w:t>Генденштейн</w:t>
      </w:r>
      <w:proofErr w:type="spellEnd"/>
      <w:r w:rsidRPr="00852E0D">
        <w:rPr>
          <w:rFonts w:ascii="Times New Roman" w:hAnsi="Times New Roman"/>
          <w:sz w:val="24"/>
          <w:szCs w:val="24"/>
        </w:rPr>
        <w:t xml:space="preserve"> Л.Э. Физика, 10 класс, базовый и углубленный уровни, задачник, учебно-методическое пособие.— М.: Бином. Лаборатория знаний,2018 (электронное издание)</w:t>
      </w:r>
    </w:p>
    <w:p w:rsidR="001E27BD" w:rsidRPr="00852E0D" w:rsidRDefault="001E27BD" w:rsidP="00852E0D">
      <w:pPr>
        <w:ind w:firstLine="567"/>
        <w:jc w:val="both"/>
        <w:rPr>
          <w:b/>
        </w:rPr>
      </w:pPr>
      <w:r w:rsidRPr="00852E0D">
        <w:rPr>
          <w:b/>
        </w:rPr>
        <w:t>Интернет-ресурсы</w:t>
      </w:r>
    </w:p>
    <w:p w:rsidR="001E27BD" w:rsidRPr="00852E0D" w:rsidRDefault="001E27BD" w:rsidP="00852E0D">
      <w:pPr>
        <w:ind w:firstLine="567"/>
        <w:jc w:val="both"/>
      </w:pPr>
      <w:r w:rsidRPr="00852E0D">
        <w:t xml:space="preserve">сайт  </w:t>
      </w:r>
      <w:hyperlink r:id="rId15" w:history="1">
        <w:r w:rsidRPr="00852E0D">
          <w:rPr>
            <w:rStyle w:val="af8"/>
          </w:rPr>
          <w:t>http://znanium.com/</w:t>
        </w:r>
      </w:hyperlink>
    </w:p>
    <w:p w:rsidR="001E27BD" w:rsidRPr="00852E0D" w:rsidRDefault="001E27BD" w:rsidP="00852E0D">
      <w:pPr>
        <w:ind w:firstLine="567"/>
        <w:jc w:val="both"/>
        <w:rPr>
          <w:b/>
        </w:rPr>
      </w:pPr>
      <w:r w:rsidRPr="00852E0D">
        <w:t xml:space="preserve">Окно открытого доступа  </w:t>
      </w:r>
      <w:proofErr w:type="spellStart"/>
      <w:r w:rsidRPr="00852E0D">
        <w:t>Рособразования</w:t>
      </w:r>
      <w:proofErr w:type="spellEnd"/>
      <w:r w:rsidRPr="00852E0D">
        <w:t xml:space="preserve"> к информационным ресурсам </w:t>
      </w:r>
    </w:p>
    <w:p w:rsidR="001E27BD" w:rsidRPr="00852E0D" w:rsidRDefault="001E27BD" w:rsidP="00852E0D">
      <w:pPr>
        <w:ind w:firstLine="567"/>
      </w:pPr>
      <w:r w:rsidRPr="00852E0D">
        <w:t>http://eor.edu.ru, Федеральный центр информационно-образовательных</w:t>
      </w:r>
      <w:r w:rsidR="00852E0D">
        <w:t xml:space="preserve"> </w:t>
      </w:r>
      <w:r w:rsidRPr="00852E0D">
        <w:t>ресурсов</w:t>
      </w:r>
    </w:p>
    <w:p w:rsidR="001E27BD" w:rsidRPr="00852E0D" w:rsidRDefault="001E27BD" w:rsidP="00852E0D">
      <w:pPr>
        <w:ind w:firstLine="567"/>
      </w:pPr>
      <w:r w:rsidRPr="00852E0D">
        <w:lastRenderedPageBreak/>
        <w:t>http://school-collection.edu.ru, Единая коллекция цифровых образовательных</w:t>
      </w:r>
      <w:r w:rsidR="00852E0D">
        <w:t xml:space="preserve"> </w:t>
      </w:r>
      <w:r w:rsidRPr="00852E0D">
        <w:t>ресурсов</w:t>
      </w:r>
    </w:p>
    <w:p w:rsidR="001E27BD" w:rsidRPr="00852E0D" w:rsidRDefault="001D7BB5" w:rsidP="00852E0D">
      <w:pPr>
        <w:ind w:firstLine="567"/>
        <w:jc w:val="both"/>
      </w:pPr>
      <w:hyperlink r:id="rId16" w:history="1">
        <w:proofErr w:type="gramStart"/>
        <w:r w:rsidR="001E27BD" w:rsidRPr="00852E0D">
          <w:rPr>
            <w:rStyle w:val="af8"/>
          </w:rPr>
          <w:t>www.fcior</w:t>
        </w:r>
      </w:hyperlink>
      <w:r w:rsidR="001E27BD" w:rsidRPr="00852E0D">
        <w:t xml:space="preserve">. </w:t>
      </w:r>
      <w:proofErr w:type="spellStart"/>
      <w:r w:rsidR="001E27BD" w:rsidRPr="00852E0D">
        <w:t>edu</w:t>
      </w:r>
      <w:proofErr w:type="spellEnd"/>
      <w:r w:rsidR="001E27BD" w:rsidRPr="00852E0D">
        <w:t xml:space="preserve">. </w:t>
      </w:r>
      <w:proofErr w:type="spellStart"/>
      <w:r w:rsidR="001E27BD" w:rsidRPr="00852E0D">
        <w:t>ru</w:t>
      </w:r>
      <w:proofErr w:type="spellEnd"/>
      <w:r w:rsidR="001E27BD" w:rsidRPr="00852E0D">
        <w:t xml:space="preserve"> (Федеральный центр информационно-образовательных ресурсов). </w:t>
      </w:r>
      <w:hyperlink r:id="rId17" w:history="1">
        <w:r w:rsidR="001E27BD" w:rsidRPr="00852E0D">
          <w:rPr>
            <w:rStyle w:val="af8"/>
          </w:rPr>
          <w:t>www.dic</w:t>
        </w:r>
      </w:hyperlink>
      <w:r w:rsidR="001E27BD" w:rsidRPr="00852E0D">
        <w:t xml:space="preserve">. </w:t>
      </w:r>
      <w:proofErr w:type="spellStart"/>
      <w:r w:rsidR="001E27BD" w:rsidRPr="00852E0D">
        <w:t>Academic</w:t>
      </w:r>
      <w:proofErr w:type="spellEnd"/>
      <w:r w:rsidR="001E27BD" w:rsidRPr="00852E0D">
        <w:t xml:space="preserve">. </w:t>
      </w:r>
      <w:proofErr w:type="spellStart"/>
      <w:r w:rsidR="001E27BD" w:rsidRPr="00852E0D">
        <w:t>ru</w:t>
      </w:r>
      <w:proofErr w:type="spellEnd"/>
      <w:r w:rsidR="001E27BD" w:rsidRPr="00852E0D">
        <w:t xml:space="preserve"> (Академик.</w:t>
      </w:r>
      <w:proofErr w:type="gramEnd"/>
      <w:r w:rsidR="001E27BD" w:rsidRPr="00852E0D">
        <w:t xml:space="preserve"> Словари и энциклопедии).  </w:t>
      </w:r>
      <w:r w:rsidR="001E27BD" w:rsidRPr="00852E0D">
        <w:rPr>
          <w:lang w:val="en-US"/>
        </w:rPr>
        <w:t>www</w:t>
      </w:r>
      <w:r w:rsidR="001E27BD" w:rsidRPr="00852E0D">
        <w:t>.</w:t>
      </w:r>
      <w:proofErr w:type="spellStart"/>
      <w:r w:rsidR="001E27BD" w:rsidRPr="00852E0D">
        <w:rPr>
          <w:lang w:val="en-US"/>
        </w:rPr>
        <w:t>booksgid</w:t>
      </w:r>
      <w:proofErr w:type="spellEnd"/>
      <w:r w:rsidR="001E27BD" w:rsidRPr="00852E0D">
        <w:t>.</w:t>
      </w:r>
      <w:r w:rsidR="001E27BD" w:rsidRPr="00852E0D">
        <w:rPr>
          <w:lang w:val="en-US"/>
        </w:rPr>
        <w:t>com</w:t>
      </w:r>
      <w:r w:rsidR="001E27BD" w:rsidRPr="00852E0D">
        <w:t xml:space="preserve"> (</w:t>
      </w:r>
      <w:proofErr w:type="spellStart"/>
      <w:proofErr w:type="gramStart"/>
      <w:r w:rsidR="001E27BD" w:rsidRPr="00852E0D">
        <w:t>Воок</w:t>
      </w:r>
      <w:proofErr w:type="gramEnd"/>
      <w:r w:rsidR="001E27BD" w:rsidRPr="00852E0D">
        <w:rPr>
          <w:lang w:val="en-US"/>
        </w:rPr>
        <w:t>sGide</w:t>
      </w:r>
      <w:proofErr w:type="spellEnd"/>
      <w:r w:rsidR="001E27BD" w:rsidRPr="00852E0D">
        <w:t xml:space="preserve">. </w:t>
      </w:r>
      <w:proofErr w:type="gramStart"/>
      <w:r w:rsidR="001E27BD" w:rsidRPr="00852E0D">
        <w:t>Электронная библиотека).</w:t>
      </w:r>
      <w:proofErr w:type="gramEnd"/>
    </w:p>
    <w:p w:rsidR="001E27BD" w:rsidRPr="00852E0D" w:rsidRDefault="001E27BD" w:rsidP="00852E0D">
      <w:pPr>
        <w:ind w:firstLine="567"/>
        <w:jc w:val="both"/>
      </w:pPr>
      <w:r w:rsidRPr="00852E0D">
        <w:t xml:space="preserve"> </w:t>
      </w:r>
      <w:proofErr w:type="spellStart"/>
      <w:r w:rsidRPr="00852E0D">
        <w:t>www</w:t>
      </w:r>
      <w:proofErr w:type="spellEnd"/>
      <w:r w:rsidRPr="00852E0D">
        <w:t xml:space="preserve">. </w:t>
      </w:r>
      <w:proofErr w:type="spellStart"/>
      <w:r w:rsidRPr="00852E0D">
        <w:t>globalteka</w:t>
      </w:r>
      <w:proofErr w:type="spellEnd"/>
      <w:r w:rsidRPr="00852E0D">
        <w:t xml:space="preserve">. </w:t>
      </w:r>
      <w:proofErr w:type="gramStart"/>
      <w:r w:rsidRPr="00852E0D">
        <w:rPr>
          <w:lang w:val="en-US"/>
        </w:rPr>
        <w:t>R</w:t>
      </w:r>
      <w:proofErr w:type="spellStart"/>
      <w:r w:rsidRPr="00852E0D">
        <w:t>u</w:t>
      </w:r>
      <w:proofErr w:type="spellEnd"/>
      <w:r w:rsidRPr="00852E0D">
        <w:t xml:space="preserve"> (</w:t>
      </w:r>
      <w:proofErr w:type="spellStart"/>
      <w:r w:rsidRPr="00852E0D">
        <w:t>Глобалтека</w:t>
      </w:r>
      <w:proofErr w:type="spellEnd"/>
      <w:r w:rsidRPr="00852E0D">
        <w:t>. Глобальная библиотека научных ресурсов).</w:t>
      </w:r>
      <w:proofErr w:type="gramEnd"/>
      <w:r w:rsidRPr="00852E0D">
        <w:t xml:space="preserve"> </w:t>
      </w:r>
      <w:proofErr w:type="spellStart"/>
      <w:r w:rsidRPr="00852E0D">
        <w:t>www.window.edu.ru</w:t>
      </w:r>
      <w:proofErr w:type="spellEnd"/>
      <w:r w:rsidRPr="00852E0D">
        <w:t xml:space="preserve"> (Единое окно доступа к образовательным ресурсам). </w:t>
      </w:r>
    </w:p>
    <w:p w:rsidR="001E27BD" w:rsidRPr="00852E0D" w:rsidRDefault="001D7BB5" w:rsidP="00852E0D">
      <w:pPr>
        <w:ind w:firstLine="567"/>
        <w:jc w:val="both"/>
      </w:pPr>
      <w:hyperlink r:id="rId18" w:history="1">
        <w:r w:rsidR="001E27BD" w:rsidRPr="00852E0D">
          <w:rPr>
            <w:rStyle w:val="af8"/>
          </w:rPr>
          <w:t>www.st-books</w:t>
        </w:r>
      </w:hyperlink>
      <w:r w:rsidR="001E27BD" w:rsidRPr="00852E0D">
        <w:t xml:space="preserve">. </w:t>
      </w:r>
      <w:r w:rsidR="001E27BD" w:rsidRPr="00852E0D">
        <w:rPr>
          <w:lang w:val="en-US"/>
        </w:rPr>
        <w:t>R</w:t>
      </w:r>
      <w:proofErr w:type="spellStart"/>
      <w:r w:rsidR="001E27BD" w:rsidRPr="00852E0D">
        <w:t>u</w:t>
      </w:r>
      <w:proofErr w:type="spellEnd"/>
      <w:r w:rsidR="001E27BD" w:rsidRPr="00852E0D">
        <w:t xml:space="preserve"> (Лучшая учебная литература). </w:t>
      </w:r>
    </w:p>
    <w:p w:rsidR="001E27BD" w:rsidRPr="00852E0D" w:rsidRDefault="001E27BD" w:rsidP="00852E0D">
      <w:pPr>
        <w:ind w:firstLine="567"/>
        <w:jc w:val="both"/>
      </w:pPr>
      <w:r w:rsidRPr="00852E0D">
        <w:t xml:space="preserve"> </w:t>
      </w:r>
      <w:proofErr w:type="spellStart"/>
      <w:proofErr w:type="gramStart"/>
      <w:r w:rsidRPr="00852E0D">
        <w:t>www.school.edu.ru</w:t>
      </w:r>
      <w:proofErr w:type="spellEnd"/>
      <w:r w:rsidRPr="00852E0D">
        <w:t xml:space="preserve"> (Российский образовательный портал.</w:t>
      </w:r>
      <w:proofErr w:type="gramEnd"/>
      <w:r w:rsidRPr="00852E0D">
        <w:t xml:space="preserve"> </w:t>
      </w:r>
      <w:proofErr w:type="gramStart"/>
      <w:r w:rsidRPr="00852E0D">
        <w:t xml:space="preserve">Доступность, качество, </w:t>
      </w:r>
      <w:proofErr w:type="spellStart"/>
      <w:r w:rsidRPr="00852E0D">
        <w:t>эффек-тивность</w:t>
      </w:r>
      <w:proofErr w:type="spellEnd"/>
      <w:r w:rsidRPr="00852E0D">
        <w:t xml:space="preserve">). </w:t>
      </w:r>
      <w:proofErr w:type="spellStart"/>
      <w:r w:rsidRPr="00852E0D">
        <w:t>www.ru</w:t>
      </w:r>
      <w:proofErr w:type="spellEnd"/>
      <w:r w:rsidRPr="00852E0D">
        <w:t>/</w:t>
      </w:r>
      <w:proofErr w:type="spellStart"/>
      <w:r w:rsidRPr="00852E0D">
        <w:t>book</w:t>
      </w:r>
      <w:proofErr w:type="spellEnd"/>
      <w:r w:rsidRPr="00852E0D">
        <w:t xml:space="preserve"> (Электронная библиотечная система).</w:t>
      </w:r>
      <w:proofErr w:type="gramEnd"/>
    </w:p>
    <w:p w:rsidR="001E27BD" w:rsidRPr="00852E0D" w:rsidRDefault="001E27BD" w:rsidP="00852E0D">
      <w:pPr>
        <w:ind w:firstLine="567"/>
        <w:jc w:val="both"/>
      </w:pPr>
      <w:r w:rsidRPr="00852E0D">
        <w:t xml:space="preserve"> </w:t>
      </w:r>
      <w:proofErr w:type="spellStart"/>
      <w:r w:rsidRPr="00852E0D">
        <w:t>www.alleng.ru</w:t>
      </w:r>
      <w:proofErr w:type="spellEnd"/>
      <w:r w:rsidRPr="00852E0D">
        <w:t>/</w:t>
      </w:r>
      <w:proofErr w:type="spellStart"/>
      <w:r w:rsidRPr="00852E0D">
        <w:t>edu</w:t>
      </w:r>
      <w:proofErr w:type="spellEnd"/>
      <w:r w:rsidRPr="00852E0D">
        <w:t xml:space="preserve">/phys.htm (Образовательные ресурсы Интернета — Физика). </w:t>
      </w:r>
    </w:p>
    <w:p w:rsidR="00852E0D" w:rsidRDefault="00852E0D" w:rsidP="00852E0D">
      <w:pPr>
        <w:ind w:firstLine="567"/>
        <w:jc w:val="both"/>
        <w:rPr>
          <w:bCs/>
          <w:color w:val="002060"/>
        </w:rPr>
      </w:pPr>
    </w:p>
    <w:p w:rsidR="001E27BD" w:rsidRPr="00852E0D" w:rsidRDefault="001E27BD" w:rsidP="00852E0D">
      <w:pPr>
        <w:ind w:firstLine="567"/>
        <w:jc w:val="both"/>
        <w:rPr>
          <w:b/>
          <w:bCs/>
        </w:rPr>
      </w:pPr>
      <w:r w:rsidRPr="00852E0D">
        <w:rPr>
          <w:b/>
          <w:bCs/>
        </w:rPr>
        <w:t xml:space="preserve">Сервисы и инструменты: </w:t>
      </w:r>
    </w:p>
    <w:p w:rsidR="001E27BD" w:rsidRPr="00852E0D" w:rsidRDefault="001E27BD" w:rsidP="00852E0D">
      <w:pPr>
        <w:ind w:firstLine="567"/>
        <w:jc w:val="both"/>
        <w:rPr>
          <w:i/>
          <w:color w:val="002060"/>
        </w:rPr>
      </w:pPr>
      <w:r w:rsidRPr="00852E0D">
        <w:rPr>
          <w:i/>
          <w:color w:val="002060"/>
        </w:rPr>
        <w:t xml:space="preserve">1. </w:t>
      </w:r>
      <w:proofErr w:type="spellStart"/>
      <w:r w:rsidRPr="00852E0D">
        <w:rPr>
          <w:i/>
          <w:color w:val="002060"/>
        </w:rPr>
        <w:t>Skype</w:t>
      </w:r>
      <w:proofErr w:type="spellEnd"/>
      <w:r w:rsidRPr="00852E0D">
        <w:rPr>
          <w:i/>
          <w:color w:val="002060"/>
        </w:rPr>
        <w:t xml:space="preserve"> (режим доступа: https://www.skype.com/) </w:t>
      </w:r>
    </w:p>
    <w:p w:rsidR="001E27BD" w:rsidRPr="00852E0D" w:rsidRDefault="001E27BD" w:rsidP="00852E0D">
      <w:pPr>
        <w:ind w:firstLine="567"/>
        <w:jc w:val="both"/>
        <w:rPr>
          <w:i/>
          <w:color w:val="002060"/>
        </w:rPr>
      </w:pPr>
      <w:r w:rsidRPr="00852E0D">
        <w:rPr>
          <w:i/>
          <w:color w:val="002060"/>
        </w:rPr>
        <w:t xml:space="preserve">2. </w:t>
      </w:r>
      <w:proofErr w:type="spellStart"/>
      <w:r w:rsidRPr="00852E0D">
        <w:rPr>
          <w:i/>
          <w:color w:val="002060"/>
        </w:rPr>
        <w:t>Zoom</w:t>
      </w:r>
      <w:proofErr w:type="spellEnd"/>
      <w:r w:rsidRPr="00852E0D">
        <w:rPr>
          <w:i/>
          <w:color w:val="002060"/>
        </w:rPr>
        <w:t xml:space="preserve"> (режим доступа: </w:t>
      </w:r>
      <w:hyperlink r:id="rId19" w:history="1">
        <w:r w:rsidRPr="00852E0D">
          <w:rPr>
            <w:rStyle w:val="af8"/>
            <w:i/>
            <w:color w:val="002060"/>
          </w:rPr>
          <w:t>https://zoom.us/</w:t>
        </w:r>
      </w:hyperlink>
      <w:r w:rsidRPr="00852E0D">
        <w:rPr>
          <w:i/>
          <w:color w:val="002060"/>
        </w:rPr>
        <w:t>)</w:t>
      </w:r>
    </w:p>
    <w:p w:rsidR="001E27BD" w:rsidRPr="00852E0D" w:rsidRDefault="001E27BD" w:rsidP="00852E0D">
      <w:pPr>
        <w:ind w:firstLine="567"/>
        <w:jc w:val="both"/>
        <w:rPr>
          <w:i/>
          <w:color w:val="002060"/>
        </w:rPr>
      </w:pPr>
      <w:r w:rsidRPr="00852E0D">
        <w:rPr>
          <w:i/>
          <w:color w:val="002060"/>
        </w:rPr>
        <w:t xml:space="preserve">3. https://disk.yandex.ru/ </w:t>
      </w:r>
    </w:p>
    <w:p w:rsidR="005C3C67" w:rsidRPr="005C3C67" w:rsidRDefault="005C3C67" w:rsidP="001E27BD">
      <w:pPr>
        <w:jc w:val="both"/>
        <w:rPr>
          <w:i/>
          <w:color w:val="002060"/>
        </w:rPr>
      </w:pPr>
    </w:p>
    <w:p w:rsidR="008B2EFA" w:rsidRPr="00CC2855" w:rsidRDefault="008B2EFA" w:rsidP="00CC2855">
      <w:pPr>
        <w:numPr>
          <w:ilvl w:val="0"/>
          <w:numId w:val="26"/>
        </w:numPr>
        <w:jc w:val="both"/>
        <w:rPr>
          <w:rFonts w:eastAsia="Calibri"/>
          <w:b/>
          <w:sz w:val="26"/>
          <w:szCs w:val="26"/>
        </w:rPr>
      </w:pPr>
      <w:r w:rsidRPr="00CC2855">
        <w:rPr>
          <w:rFonts w:eastAsia="Calibri"/>
          <w:b/>
          <w:sz w:val="26"/>
          <w:szCs w:val="26"/>
        </w:rPr>
        <w:t>КОНТРОЛЬ И ОЦЕНКА РЕЗУЛЬТАТОВ ОСВОЕНИЯ ДИСЦИПЛИНЫ</w:t>
      </w:r>
    </w:p>
    <w:p w:rsidR="00B75F81" w:rsidRPr="00CC2855" w:rsidRDefault="00B75F81" w:rsidP="00CC2855">
      <w:pPr>
        <w:ind w:left="1004"/>
        <w:jc w:val="both"/>
        <w:rPr>
          <w:rFonts w:eastAsia="Calibri"/>
          <w:b/>
          <w:sz w:val="26"/>
          <w:szCs w:val="26"/>
        </w:rPr>
      </w:pPr>
    </w:p>
    <w:p w:rsidR="00B46954" w:rsidRPr="00B46954" w:rsidRDefault="008B2EFA" w:rsidP="00B46954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sz w:val="26"/>
          <w:szCs w:val="26"/>
        </w:rPr>
      </w:pPr>
      <w:r w:rsidRPr="00B46954">
        <w:rPr>
          <w:rFonts w:eastAsia="Calibri"/>
          <w:sz w:val="26"/>
          <w:szCs w:val="26"/>
        </w:rPr>
        <w:t xml:space="preserve">Контроль и оценка результатов освоения дисциплины осуществляются преподавателем в процессе проведения практических занятий и лабораторных работ, тестирования, а также выполнения обучающимися индивидуальных </w:t>
      </w:r>
      <w:r w:rsidR="00B46954" w:rsidRPr="00B46954">
        <w:rPr>
          <w:rFonts w:eastAsia="Calibri"/>
          <w:sz w:val="26"/>
          <w:szCs w:val="26"/>
        </w:rPr>
        <w:t xml:space="preserve">заданий, проектов, </w:t>
      </w:r>
      <w:proofErr w:type="spellStart"/>
      <w:r w:rsidR="00B46954" w:rsidRPr="00B46954">
        <w:rPr>
          <w:rFonts w:eastAsia="Calibri"/>
          <w:sz w:val="26"/>
          <w:szCs w:val="26"/>
        </w:rPr>
        <w:t>исследований</w:t>
      </w:r>
      <w:proofErr w:type="gramStart"/>
      <w:r w:rsidR="00B46954" w:rsidRPr="00B46954">
        <w:rPr>
          <w:sz w:val="26"/>
          <w:szCs w:val="26"/>
        </w:rPr>
        <w:t>,в</w:t>
      </w:r>
      <w:proofErr w:type="spellEnd"/>
      <w:proofErr w:type="gramEnd"/>
      <w:r w:rsidR="00B46954" w:rsidRPr="00B46954">
        <w:rPr>
          <w:sz w:val="26"/>
          <w:szCs w:val="26"/>
        </w:rPr>
        <w:t xml:space="preserve"> том числе в условиях    применения электронного обучения и дистанционных образовательных технологий.</w:t>
      </w:r>
    </w:p>
    <w:tbl>
      <w:tblPr>
        <w:tblW w:w="10490" w:type="dxa"/>
        <w:tblInd w:w="-5" w:type="dxa"/>
        <w:tblCellMar>
          <w:left w:w="10" w:type="dxa"/>
          <w:right w:w="10" w:type="dxa"/>
        </w:tblCellMar>
        <w:tblLook w:val="00A0"/>
      </w:tblPr>
      <w:tblGrid>
        <w:gridCol w:w="5216"/>
        <w:gridCol w:w="5274"/>
      </w:tblGrid>
      <w:tr w:rsidR="008B2EFA" w:rsidRPr="00CC2855" w:rsidTr="002F4E61">
        <w:trPr>
          <w:trHeight w:val="180"/>
        </w:trPr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F81" w:rsidRPr="002F4E61" w:rsidRDefault="00B75F81" w:rsidP="002F4E61">
            <w:pPr>
              <w:jc w:val="center"/>
              <w:rPr>
                <w:b/>
                <w:bCs/>
              </w:rPr>
            </w:pPr>
            <w:r w:rsidRPr="002F4E61">
              <w:rPr>
                <w:b/>
                <w:bCs/>
              </w:rPr>
              <w:t>Результаты обучения</w:t>
            </w:r>
          </w:p>
          <w:p w:rsidR="008B2EFA" w:rsidRPr="002F4E61" w:rsidRDefault="00B75F81" w:rsidP="002F4E61">
            <w:pPr>
              <w:jc w:val="center"/>
              <w:rPr>
                <w:rFonts w:eastAsia="Calibri"/>
                <w:b/>
              </w:rPr>
            </w:pPr>
            <w:r w:rsidRPr="002F4E61">
              <w:rPr>
                <w:b/>
                <w:bCs/>
              </w:rPr>
              <w:t>(освоенные умения, усвоенные знания)</w:t>
            </w:r>
          </w:p>
        </w:tc>
        <w:tc>
          <w:tcPr>
            <w:tcW w:w="5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2F4E61" w:rsidRDefault="008B2EFA" w:rsidP="002F4E61">
            <w:pPr>
              <w:jc w:val="center"/>
              <w:rPr>
                <w:rFonts w:eastAsia="Calibri"/>
                <w:b/>
              </w:rPr>
            </w:pPr>
            <w:r w:rsidRPr="002F4E61">
              <w:rPr>
                <w:rFonts w:eastAsia="Calibri"/>
                <w:b/>
              </w:rPr>
              <w:t>Формы и методы контроля и оценки результатов обучение</w:t>
            </w:r>
          </w:p>
        </w:tc>
      </w:tr>
      <w:tr w:rsidR="008B2EFA" w:rsidRPr="00CC2855" w:rsidTr="002F4E61">
        <w:trPr>
          <w:trHeight w:val="180"/>
        </w:trPr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2F4E61" w:rsidRDefault="008B2EFA" w:rsidP="002F4E61">
            <w:pPr>
              <w:jc w:val="center"/>
              <w:rPr>
                <w:rFonts w:eastAsia="Calibri"/>
                <w:b/>
              </w:rPr>
            </w:pPr>
            <w:r w:rsidRPr="002F4E61">
              <w:rPr>
                <w:rFonts w:eastAsia="Calibri"/>
                <w:b/>
              </w:rPr>
              <w:t>1</w:t>
            </w:r>
          </w:p>
        </w:tc>
        <w:tc>
          <w:tcPr>
            <w:tcW w:w="5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2F4E61" w:rsidRDefault="008B2EFA" w:rsidP="002F4E61">
            <w:pPr>
              <w:jc w:val="center"/>
              <w:rPr>
                <w:rFonts w:eastAsia="Calibri"/>
                <w:b/>
              </w:rPr>
            </w:pPr>
            <w:r w:rsidRPr="002F4E61">
              <w:rPr>
                <w:rFonts w:eastAsia="Calibri"/>
                <w:b/>
              </w:rPr>
              <w:t>2</w:t>
            </w:r>
          </w:p>
        </w:tc>
      </w:tr>
      <w:tr w:rsidR="008B2EFA" w:rsidRPr="00CC2855" w:rsidTr="002F4E61">
        <w:trPr>
          <w:trHeight w:val="180"/>
        </w:trPr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F81" w:rsidRPr="002F4E61" w:rsidRDefault="00B75F81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</w:pPr>
            <w:r w:rsidRPr="002F4E61">
              <w:rPr>
                <w:b/>
              </w:rPr>
              <w:t>личностные:</w:t>
            </w:r>
          </w:p>
          <w:p w:rsidR="008B2EFA" w:rsidRPr="002F4E61" w:rsidRDefault="008B2EFA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</w:pPr>
            <w:r w:rsidRPr="002F4E61">
              <w:t>− чувство гордости и уважения к истории и достижениям отечественной физической науки; физически грамотное поведение в профессиональной деятельности и быту при обращении с приборами и устройствами;</w:t>
            </w:r>
          </w:p>
          <w:p w:rsidR="008B2EFA" w:rsidRPr="002F4E61" w:rsidRDefault="008B2EFA" w:rsidP="00F30C9A">
            <w:pPr>
              <w:ind w:left="142" w:firstLine="51"/>
              <w:contextualSpacing/>
              <w:rPr>
                <w:rFonts w:eastAsia="Calibri"/>
              </w:rPr>
            </w:pPr>
          </w:p>
        </w:tc>
        <w:tc>
          <w:tcPr>
            <w:tcW w:w="5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2F4E61" w:rsidRDefault="008B2EFA" w:rsidP="00F30C9A">
            <w:pPr>
              <w:rPr>
                <w:rFonts w:eastAsia="Calibri"/>
              </w:rPr>
            </w:pPr>
          </w:p>
          <w:p w:rsidR="008B2EFA" w:rsidRPr="002F4E61" w:rsidRDefault="008B2EFA" w:rsidP="00F30C9A">
            <w:pPr>
              <w:rPr>
                <w:rFonts w:eastAsia="Calibri"/>
              </w:rPr>
            </w:pPr>
            <w:r w:rsidRPr="002F4E61">
              <w:rPr>
                <w:rFonts w:eastAsia="Calibri"/>
              </w:rPr>
              <w:t>Доклады на тему: «</w:t>
            </w:r>
            <w:r w:rsidR="00D80131" w:rsidRPr="002F4E61">
              <w:rPr>
                <w:shd w:val="clear" w:color="auto" w:fill="FFFFFF"/>
              </w:rPr>
              <w:t>Александр Степанович Попов — русский ученый, изобретатель радио</w:t>
            </w:r>
            <w:r w:rsidRPr="002F4E61">
              <w:rPr>
                <w:rFonts w:eastAsia="Calibri"/>
              </w:rPr>
              <w:t>»</w:t>
            </w:r>
            <w:proofErr w:type="gramStart"/>
            <w:r w:rsidRPr="002F4E61">
              <w:rPr>
                <w:rFonts w:eastAsia="Calibri"/>
              </w:rPr>
              <w:t>,»</w:t>
            </w:r>
            <w:proofErr w:type="gramEnd"/>
            <w:r w:rsidRPr="002F4E61">
              <w:rPr>
                <w:rFonts w:eastAsia="Calibri"/>
              </w:rPr>
              <w:t xml:space="preserve"> </w:t>
            </w:r>
            <w:r w:rsidR="00D80131" w:rsidRPr="002F4E61">
              <w:rPr>
                <w:shd w:val="clear" w:color="auto" w:fill="FFFFFF"/>
              </w:rPr>
              <w:t>Борис Семенович Якоби — физик и изобретатель</w:t>
            </w:r>
            <w:r w:rsidR="00A254EC" w:rsidRPr="002F4E61">
              <w:rPr>
                <w:rFonts w:eastAsia="Arial"/>
              </w:rPr>
              <w:t xml:space="preserve"> Эффект Вавилова — Черенкова.</w:t>
            </w:r>
            <w:r w:rsidR="00A254EC" w:rsidRPr="002F4E61">
              <w:rPr>
                <w:rFonts w:eastAsia="Calibri"/>
              </w:rPr>
              <w:t xml:space="preserve"> (Подготовить сообщение)</w:t>
            </w:r>
          </w:p>
        </w:tc>
      </w:tr>
      <w:tr w:rsidR="008B2EFA" w:rsidRPr="00CC2855" w:rsidTr="002F4E61">
        <w:trPr>
          <w:trHeight w:val="180"/>
        </w:trPr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2F4E61" w:rsidRDefault="008B2EFA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</w:rPr>
            </w:pPr>
            <w:r w:rsidRPr="002F4E61">
              <w:t>− готовность к продолжению образования и повышения квалификации в избранной профессиональной деятельности и объективное осознание роли физических компетенций в этом;</w:t>
            </w:r>
          </w:p>
        </w:tc>
        <w:tc>
          <w:tcPr>
            <w:tcW w:w="5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2F4E61" w:rsidRDefault="008B2EFA" w:rsidP="00F30C9A">
            <w:pPr>
              <w:rPr>
                <w:rFonts w:eastAsia="Calibri"/>
              </w:rPr>
            </w:pPr>
          </w:p>
          <w:p w:rsidR="008B2EFA" w:rsidRPr="002F4E61" w:rsidRDefault="008B2EFA" w:rsidP="00D73B32">
            <w:pPr>
              <w:pStyle w:val="1"/>
              <w:ind w:firstLine="0"/>
              <w:rPr>
                <w:rFonts w:eastAsia="Calibri"/>
              </w:rPr>
            </w:pPr>
            <w:r w:rsidRPr="002F4E61">
              <w:rPr>
                <w:rFonts w:eastAsia="Calibri"/>
              </w:rPr>
              <w:t>Подготовить презентации</w:t>
            </w:r>
            <w:r w:rsidR="00B75F81" w:rsidRPr="002F4E61">
              <w:rPr>
                <w:rFonts w:eastAsia="Calibri"/>
              </w:rPr>
              <w:t xml:space="preserve"> по тем</w:t>
            </w:r>
            <w:r w:rsidR="00A254EC" w:rsidRPr="002F4E61">
              <w:rPr>
                <w:rFonts w:eastAsia="Calibri"/>
              </w:rPr>
              <w:t>е</w:t>
            </w:r>
            <w:proofErr w:type="gramStart"/>
            <w:r w:rsidR="00EB7B88" w:rsidRPr="002F4E61">
              <w:rPr>
                <w:kern w:val="36"/>
              </w:rPr>
              <w:t>"Ф</w:t>
            </w:r>
            <w:proofErr w:type="gramEnd"/>
            <w:r w:rsidR="00A254EC" w:rsidRPr="002F4E61">
              <w:rPr>
                <w:kern w:val="36"/>
              </w:rPr>
              <w:t>изика в твоей профессии"</w:t>
            </w:r>
          </w:p>
        </w:tc>
      </w:tr>
      <w:tr w:rsidR="008B2EFA" w:rsidRPr="00CC2855" w:rsidTr="002F4E61">
        <w:trPr>
          <w:trHeight w:val="180"/>
        </w:trPr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2F4E61" w:rsidRDefault="008B2EFA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</w:rPr>
            </w:pPr>
            <w:r w:rsidRPr="002F4E61">
              <w:t>− умение самостоятельно добывать новые для себя физические знания, используя для этого доступные источники информации;</w:t>
            </w:r>
          </w:p>
        </w:tc>
        <w:tc>
          <w:tcPr>
            <w:tcW w:w="5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61AB" w:rsidRPr="002F4E61" w:rsidRDefault="008B2EFA" w:rsidP="00F30C9A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  <w:r w:rsidRPr="002F4E61">
              <w:rPr>
                <w:rFonts w:eastAsia="Calibri"/>
              </w:rPr>
              <w:t>Сообщение на тему: «</w:t>
            </w:r>
            <w:r w:rsidR="006961AB" w:rsidRPr="002F4E61">
              <w:rPr>
                <w:rFonts w:eastAsia="Calibri"/>
              </w:rPr>
              <w:t>Роль</w:t>
            </w:r>
            <w:r w:rsidR="006961AB" w:rsidRPr="002F4E61">
              <w:rPr>
                <w:bCs/>
              </w:rPr>
              <w:t xml:space="preserve"> М.В. Ломоносова в физике»</w:t>
            </w:r>
          </w:p>
          <w:p w:rsidR="008B2EFA" w:rsidRPr="002F4E61" w:rsidRDefault="008B2EFA" w:rsidP="00F30C9A">
            <w:pPr>
              <w:rPr>
                <w:rFonts w:eastAsia="Calibri"/>
                <w:b/>
              </w:rPr>
            </w:pPr>
          </w:p>
        </w:tc>
      </w:tr>
      <w:tr w:rsidR="008B2EFA" w:rsidRPr="00CC2855" w:rsidTr="002F4E61">
        <w:trPr>
          <w:trHeight w:val="180"/>
        </w:trPr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2F4E61" w:rsidRDefault="008B2EFA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</w:rPr>
            </w:pPr>
            <w:r w:rsidRPr="002F4E61">
              <w:t>− сформированность умения решать физические задачи;</w:t>
            </w:r>
          </w:p>
        </w:tc>
        <w:tc>
          <w:tcPr>
            <w:tcW w:w="5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2F4E61" w:rsidRDefault="008B2EFA" w:rsidP="00F30C9A">
            <w:pPr>
              <w:rPr>
                <w:rFonts w:eastAsia="Calibri"/>
                <w:b/>
              </w:rPr>
            </w:pPr>
          </w:p>
          <w:p w:rsidR="008B2EFA" w:rsidRPr="002F4E61" w:rsidRDefault="008B2EFA" w:rsidP="00F30C9A">
            <w:pPr>
              <w:rPr>
                <w:rFonts w:eastAsia="Calibri"/>
              </w:rPr>
            </w:pPr>
            <w:r w:rsidRPr="002F4E61">
              <w:rPr>
                <w:rFonts w:eastAsia="Calibri"/>
              </w:rPr>
              <w:t xml:space="preserve">Подготовить сообщения по теме </w:t>
            </w:r>
            <w:r w:rsidR="00584F91" w:rsidRPr="002F4E61">
              <w:rPr>
                <w:rFonts w:eastAsia="Calibri"/>
              </w:rPr>
              <w:t>«</w:t>
            </w:r>
            <w:r w:rsidR="00584F91" w:rsidRPr="002F4E61">
              <w:rPr>
                <w:bCs/>
                <w:shd w:val="clear" w:color="auto" w:fill="FFFFFF" w:themeFill="background1"/>
              </w:rPr>
              <w:t>Что такое задача, классы, виды и этапы решения задач</w:t>
            </w:r>
            <w:proofErr w:type="gramStart"/>
            <w:r w:rsidR="00584F91" w:rsidRPr="002F4E61">
              <w:rPr>
                <w:bCs/>
                <w:shd w:val="clear" w:color="auto" w:fill="FFFFFF" w:themeFill="background1"/>
              </w:rPr>
              <w:t>.»</w:t>
            </w:r>
            <w:proofErr w:type="gramEnd"/>
          </w:p>
        </w:tc>
      </w:tr>
      <w:tr w:rsidR="008B2EFA" w:rsidRPr="00CC2855" w:rsidTr="002F4E61">
        <w:trPr>
          <w:trHeight w:val="180"/>
        </w:trPr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2F4E61" w:rsidRDefault="008B2EFA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</w:rPr>
            </w:pPr>
            <w:r w:rsidRPr="002F4E61">
              <w:t>− умение управлять своей познавательной деятельностью, проводить самооценку уровня собственного интеллектуального развития;</w:t>
            </w:r>
          </w:p>
        </w:tc>
        <w:tc>
          <w:tcPr>
            <w:tcW w:w="5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2F4E61" w:rsidRDefault="008B2EFA" w:rsidP="00F30C9A">
            <w:pPr>
              <w:rPr>
                <w:rFonts w:eastAsia="Calibri"/>
              </w:rPr>
            </w:pPr>
            <w:r w:rsidRPr="002F4E61">
              <w:rPr>
                <w:rFonts w:eastAsia="Calibri"/>
              </w:rPr>
              <w:t>Диспут на тему «</w:t>
            </w:r>
            <w:r w:rsidR="00584F91" w:rsidRPr="002F4E61">
              <w:rPr>
                <w:rFonts w:eastAsia="Calibri"/>
              </w:rPr>
              <w:t>Физика вокруг нас»</w:t>
            </w:r>
          </w:p>
        </w:tc>
      </w:tr>
      <w:tr w:rsidR="008B2EFA" w:rsidRPr="00CC2855" w:rsidTr="002F4E61">
        <w:trPr>
          <w:trHeight w:val="180"/>
        </w:trPr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2F4E61" w:rsidRDefault="008B2EFA" w:rsidP="00F30C9A">
            <w:pPr>
              <w:ind w:left="142" w:firstLine="51"/>
              <w:contextualSpacing/>
              <w:rPr>
                <w:rFonts w:eastAsia="Calibri"/>
                <w:b/>
              </w:rPr>
            </w:pPr>
            <w:proofErr w:type="spellStart"/>
            <w:r w:rsidRPr="002F4E61">
              <w:rPr>
                <w:rFonts w:eastAsia="Calibri"/>
                <w:b/>
              </w:rPr>
              <w:t>метапредметные</w:t>
            </w:r>
            <w:proofErr w:type="spellEnd"/>
            <w:r w:rsidRPr="002F4E61">
              <w:rPr>
                <w:rFonts w:eastAsia="Calibri"/>
                <w:b/>
              </w:rPr>
              <w:t>:</w:t>
            </w:r>
          </w:p>
          <w:p w:rsidR="008B2EFA" w:rsidRPr="002F4E61" w:rsidRDefault="008B2EFA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</w:rPr>
            </w:pPr>
            <w:r w:rsidRPr="002F4E61">
              <w:t xml:space="preserve">− использование различных видов познавательной деятельности для решения физических задач, применение основных </w:t>
            </w:r>
            <w:r w:rsidRPr="002F4E61">
              <w:lastRenderedPageBreak/>
              <w:t>методов познания (наблюдения, описания, измерения, эксперимента) для изучения различных сторон окружающей действительности;</w:t>
            </w:r>
          </w:p>
        </w:tc>
        <w:tc>
          <w:tcPr>
            <w:tcW w:w="5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2F4E61" w:rsidRDefault="008B2EFA" w:rsidP="00F30C9A">
            <w:pPr>
              <w:rPr>
                <w:rFonts w:eastAsia="Calibri"/>
                <w:b/>
              </w:rPr>
            </w:pPr>
          </w:p>
          <w:p w:rsidR="00B75F81" w:rsidRPr="002F4E61" w:rsidRDefault="008B2EFA" w:rsidP="00F30C9A">
            <w:pPr>
              <w:rPr>
                <w:rFonts w:eastAsia="Calibri"/>
              </w:rPr>
            </w:pPr>
            <w:r w:rsidRPr="002F4E61">
              <w:rPr>
                <w:rFonts w:eastAsia="Calibri"/>
              </w:rPr>
              <w:t>Самостоятельные работы № 1</w:t>
            </w:r>
            <w:r w:rsidR="006961AB" w:rsidRPr="002F4E61">
              <w:rPr>
                <w:rFonts w:eastAsia="Calibri"/>
              </w:rPr>
              <w:t>3</w:t>
            </w:r>
          </w:p>
          <w:p w:rsidR="00B75F81" w:rsidRPr="002F4E61" w:rsidRDefault="00B75F81" w:rsidP="00F30C9A">
            <w:r w:rsidRPr="002F4E61">
              <w:t>Текущий контроль:</w:t>
            </w:r>
          </w:p>
          <w:p w:rsidR="008B2EFA" w:rsidRPr="002F4E61" w:rsidRDefault="00B75F81" w:rsidP="00F30C9A">
            <w:pPr>
              <w:rPr>
                <w:rFonts w:eastAsia="Calibri"/>
                <w:b/>
              </w:rPr>
            </w:pPr>
            <w:r w:rsidRPr="002F4E61">
              <w:t xml:space="preserve">оценка выполнения заданий на практических </w:t>
            </w:r>
            <w:r w:rsidRPr="002F4E61">
              <w:lastRenderedPageBreak/>
              <w:t>занятиях и самостоятельной работы</w:t>
            </w:r>
          </w:p>
        </w:tc>
      </w:tr>
      <w:tr w:rsidR="008B2EFA" w:rsidRPr="00CC2855" w:rsidTr="002F4E61">
        <w:trPr>
          <w:trHeight w:val="982"/>
        </w:trPr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2F4E61" w:rsidRDefault="008B2EFA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</w:rPr>
            </w:pPr>
            <w:r w:rsidRPr="002F4E61">
              <w:lastRenderedPageBreak/>
              <w:t>− использование основных интеллектуальных операций: постановки задачи, формулирования гипотез, анализа и синтеза, сравнения, обобщения, систематизации, выявления причинно-следственных связей, поиска аналогов, формулирования выводов для изучения различных сторон физических объектов, явлений и процессов, с которыми возникает необходимость сталкиваться в профессиональной сфере;</w:t>
            </w:r>
          </w:p>
        </w:tc>
        <w:tc>
          <w:tcPr>
            <w:tcW w:w="5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2F4E61" w:rsidRDefault="006961AB" w:rsidP="00F30C9A">
            <w:pPr>
              <w:rPr>
                <w:rFonts w:eastAsia="Calibri"/>
              </w:rPr>
            </w:pPr>
            <w:proofErr w:type="gramStart"/>
            <w:r w:rsidRPr="002F4E61">
              <w:rPr>
                <w:rFonts w:eastAsia="Calibri"/>
              </w:rPr>
              <w:t>Тестовые</w:t>
            </w:r>
            <w:proofErr w:type="gramEnd"/>
            <w:r w:rsidRPr="002F4E61">
              <w:rPr>
                <w:rFonts w:eastAsia="Calibri"/>
              </w:rPr>
              <w:t xml:space="preserve"> задание по теме №2</w:t>
            </w:r>
          </w:p>
        </w:tc>
      </w:tr>
      <w:tr w:rsidR="008B2EFA" w:rsidRPr="00CC2855" w:rsidTr="002F4E61">
        <w:trPr>
          <w:trHeight w:val="180"/>
        </w:trPr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2F4E61" w:rsidRDefault="008B2EFA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</w:pPr>
            <w:r w:rsidRPr="002F4E61">
              <w:t>− умение генерировать идеи и определять средства, необходимые для их реализации;</w:t>
            </w:r>
          </w:p>
          <w:p w:rsidR="008B2EFA" w:rsidRPr="002F4E61" w:rsidRDefault="008B2EFA" w:rsidP="00F30C9A">
            <w:pPr>
              <w:ind w:left="142" w:firstLine="51"/>
              <w:contextualSpacing/>
              <w:rPr>
                <w:rFonts w:eastAsia="Calibri"/>
              </w:rPr>
            </w:pPr>
          </w:p>
        </w:tc>
        <w:tc>
          <w:tcPr>
            <w:tcW w:w="5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2F4E61" w:rsidRDefault="008B2EFA" w:rsidP="00F30C9A">
            <w:pPr>
              <w:rPr>
                <w:rFonts w:eastAsia="Calibri"/>
              </w:rPr>
            </w:pPr>
            <w:r w:rsidRPr="002F4E61">
              <w:rPr>
                <w:rFonts w:eastAsia="Calibri"/>
              </w:rPr>
              <w:t>Са</w:t>
            </w:r>
            <w:r w:rsidR="006961AB" w:rsidRPr="002F4E61">
              <w:rPr>
                <w:rFonts w:eastAsia="Calibri"/>
              </w:rPr>
              <w:t>мостоятельная работа  11</w:t>
            </w:r>
          </w:p>
        </w:tc>
      </w:tr>
      <w:tr w:rsidR="008B2EFA" w:rsidRPr="00CC2855" w:rsidTr="002F4E61">
        <w:trPr>
          <w:trHeight w:val="180"/>
        </w:trPr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2F4E61" w:rsidRDefault="00C03FCD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</w:pPr>
            <w:r w:rsidRPr="002F4E61">
              <w:t>− умение использовать различные источники для получения физической информации, оценивать ее достоверность;</w:t>
            </w:r>
          </w:p>
          <w:p w:rsidR="008B2EFA" w:rsidRPr="002F4E61" w:rsidRDefault="00C03FCD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</w:rPr>
            </w:pPr>
            <w:r w:rsidRPr="002F4E61">
              <w:t xml:space="preserve">− умение публично представлять результаты собственного исследования, вести дискуссии, доступно и гармонично сочетая содержание и формы представляемой информации; </w:t>
            </w:r>
          </w:p>
        </w:tc>
        <w:tc>
          <w:tcPr>
            <w:tcW w:w="5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2F4E61" w:rsidRDefault="008B2EFA" w:rsidP="00F30C9A">
            <w:pPr>
              <w:rPr>
                <w:rFonts w:eastAsia="Calibri"/>
              </w:rPr>
            </w:pPr>
            <w:r w:rsidRPr="002F4E61">
              <w:rPr>
                <w:rFonts w:eastAsia="Calibri"/>
              </w:rPr>
              <w:t xml:space="preserve">Работа с историографическими и архивными документами по разделу </w:t>
            </w:r>
            <w:r w:rsidR="006961AB" w:rsidRPr="002F4E61">
              <w:rPr>
                <w:rFonts w:eastAsia="Calibri"/>
              </w:rPr>
              <w:t>6</w:t>
            </w:r>
          </w:p>
        </w:tc>
      </w:tr>
      <w:tr w:rsidR="008B2EFA" w:rsidRPr="00CC2855" w:rsidTr="002F4E61">
        <w:trPr>
          <w:trHeight w:val="180"/>
        </w:trPr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2F4E61" w:rsidRDefault="00C03FCD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</w:rPr>
            </w:pPr>
            <w:r w:rsidRPr="002F4E61">
              <w:t>− умение анализировать и представлять информацию в различных видах;</w:t>
            </w:r>
          </w:p>
        </w:tc>
        <w:tc>
          <w:tcPr>
            <w:tcW w:w="5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2F4E61" w:rsidRDefault="008B2EFA" w:rsidP="00F30C9A">
            <w:pPr>
              <w:rPr>
                <w:rFonts w:eastAsia="Calibri"/>
              </w:rPr>
            </w:pPr>
            <w:r w:rsidRPr="002F4E61">
              <w:rPr>
                <w:rFonts w:eastAsia="Calibri"/>
              </w:rPr>
              <w:t>Практические занятия №1</w:t>
            </w:r>
            <w:r w:rsidR="006961AB" w:rsidRPr="002F4E61">
              <w:rPr>
                <w:rFonts w:eastAsia="Calibri"/>
              </w:rPr>
              <w:t>0,11</w:t>
            </w:r>
          </w:p>
        </w:tc>
      </w:tr>
      <w:tr w:rsidR="008B2EFA" w:rsidRPr="00CC2855" w:rsidTr="002F4E61">
        <w:trPr>
          <w:trHeight w:val="180"/>
        </w:trPr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2F4E61" w:rsidRDefault="00C03FCD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</w:rPr>
            </w:pPr>
            <w:r w:rsidRPr="002F4E61">
              <w:t xml:space="preserve">− умение публично представлять результаты собственного исследования, вести дискуссии, доступно и гармонично сочетая содержание и формы представляемой информации; </w:t>
            </w:r>
          </w:p>
        </w:tc>
        <w:tc>
          <w:tcPr>
            <w:tcW w:w="5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2F4E61" w:rsidRDefault="008B2EFA" w:rsidP="00F30C9A">
            <w:pPr>
              <w:rPr>
                <w:rFonts w:eastAsia="Calibri"/>
              </w:rPr>
            </w:pPr>
            <w:r w:rsidRPr="002F4E61">
              <w:rPr>
                <w:rFonts w:eastAsia="Calibri"/>
              </w:rPr>
              <w:t>Доклад на тему «Ценности современного общества»</w:t>
            </w:r>
          </w:p>
        </w:tc>
      </w:tr>
      <w:tr w:rsidR="008B2EFA" w:rsidRPr="00CC2855" w:rsidTr="002F4E61">
        <w:trPr>
          <w:trHeight w:val="180"/>
        </w:trPr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2F4E61" w:rsidRDefault="008B2EFA" w:rsidP="00F30C9A">
            <w:pPr>
              <w:ind w:left="142" w:firstLine="51"/>
              <w:rPr>
                <w:rFonts w:eastAsia="Calibri"/>
                <w:b/>
              </w:rPr>
            </w:pPr>
            <w:r w:rsidRPr="002F4E61">
              <w:rPr>
                <w:rFonts w:eastAsia="Calibri"/>
                <w:b/>
              </w:rPr>
              <w:t>предметные</w:t>
            </w:r>
          </w:p>
        </w:tc>
        <w:tc>
          <w:tcPr>
            <w:tcW w:w="5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2F4E61" w:rsidRDefault="008B2EFA" w:rsidP="00F30C9A">
            <w:pPr>
              <w:rPr>
                <w:rFonts w:eastAsia="Calibri"/>
                <w:b/>
              </w:rPr>
            </w:pPr>
          </w:p>
        </w:tc>
      </w:tr>
      <w:tr w:rsidR="008B2EFA" w:rsidRPr="00CC2855" w:rsidTr="002F4E61">
        <w:trPr>
          <w:trHeight w:val="1953"/>
        </w:trPr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2F4E61" w:rsidRDefault="00C03FCD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</w:pPr>
            <w:r w:rsidRPr="002F4E61">
              <w:t>− сформированность представлений о роли и месте физики в современной научной картине мира; понимание физической сущности наблюдаемых во Вселенной явлений, роли физики в формировании кругозора и функциональной грамотности человека для решения практических задач;</w:t>
            </w:r>
          </w:p>
        </w:tc>
        <w:tc>
          <w:tcPr>
            <w:tcW w:w="5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2F4E61" w:rsidRDefault="006961AB" w:rsidP="00F30C9A">
            <w:pPr>
              <w:rPr>
                <w:rFonts w:eastAsia="Calibri"/>
              </w:rPr>
            </w:pPr>
            <w:r w:rsidRPr="002F4E61">
              <w:rPr>
                <w:rFonts w:eastAsia="Calibri"/>
              </w:rPr>
              <w:t>Самостоятельная работа №</w:t>
            </w:r>
            <w:r w:rsidR="008B2EFA" w:rsidRPr="002F4E61">
              <w:rPr>
                <w:rFonts w:eastAsia="Calibri"/>
              </w:rPr>
              <w:t>16</w:t>
            </w:r>
          </w:p>
          <w:p w:rsidR="00B75F81" w:rsidRPr="002F4E61" w:rsidRDefault="00B75F81" w:rsidP="00F30C9A">
            <w:r w:rsidRPr="002F4E61">
              <w:t>Текущий контроль:</w:t>
            </w:r>
          </w:p>
          <w:p w:rsidR="00B75F81" w:rsidRDefault="00B75F81" w:rsidP="00F30C9A">
            <w:r w:rsidRPr="002F4E61">
              <w:t>оценка выполнения заданий на практических занятиях и самостоятельной работы</w:t>
            </w:r>
          </w:p>
          <w:p w:rsidR="002F4E61" w:rsidRPr="002F4E61" w:rsidRDefault="002F4E61" w:rsidP="00F30C9A">
            <w:pPr>
              <w:rPr>
                <w:rFonts w:eastAsia="Calibri"/>
                <w:b/>
              </w:rPr>
            </w:pPr>
            <w:r>
              <w:t xml:space="preserve">Экзамен </w:t>
            </w:r>
          </w:p>
        </w:tc>
      </w:tr>
      <w:tr w:rsidR="008B2EFA" w:rsidRPr="00CC2855" w:rsidTr="002F4E61">
        <w:trPr>
          <w:trHeight w:val="180"/>
        </w:trPr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2F4E61" w:rsidRDefault="00C03FCD" w:rsidP="00F30C9A">
            <w:pPr>
              <w:ind w:left="142" w:firstLine="51"/>
              <w:contextualSpacing/>
              <w:rPr>
                <w:rFonts w:eastAsia="Calibri"/>
              </w:rPr>
            </w:pPr>
            <w:r w:rsidRPr="002F4E61">
              <w:t>− владение основополагающими физическими понятиями, закономерностями, законами и теориями; уверенное использование физической терминологии и символики</w:t>
            </w:r>
            <w:proofErr w:type="gramStart"/>
            <w:r w:rsidRPr="002F4E61">
              <w:t>;</w:t>
            </w:r>
            <w:r w:rsidR="008B2EFA" w:rsidRPr="002F4E61">
              <w:rPr>
                <w:rFonts w:eastAsia="Calibri"/>
              </w:rPr>
              <w:t>;</w:t>
            </w:r>
            <w:proofErr w:type="gramEnd"/>
          </w:p>
        </w:tc>
        <w:tc>
          <w:tcPr>
            <w:tcW w:w="5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F81" w:rsidRPr="002F4E61" w:rsidRDefault="00B75F81" w:rsidP="00F30C9A">
            <w:r w:rsidRPr="002F4E61">
              <w:t>Текущий контроль:</w:t>
            </w:r>
          </w:p>
          <w:p w:rsidR="008B2EFA" w:rsidRDefault="00B75F81" w:rsidP="00F30C9A">
            <w:r w:rsidRPr="002F4E61">
              <w:t>оценка выполнения заданий на практических занятиях и самостоятельной работы</w:t>
            </w:r>
          </w:p>
          <w:p w:rsidR="002F4E61" w:rsidRPr="002F4E61" w:rsidRDefault="002F4E61" w:rsidP="00F30C9A">
            <w:pPr>
              <w:rPr>
                <w:rFonts w:eastAsia="Calibri"/>
                <w:b/>
              </w:rPr>
            </w:pPr>
            <w:r>
              <w:t>Экзамен</w:t>
            </w:r>
          </w:p>
        </w:tc>
      </w:tr>
      <w:tr w:rsidR="008B2EFA" w:rsidRPr="00CC2855" w:rsidTr="002F4E61">
        <w:trPr>
          <w:trHeight w:val="180"/>
        </w:trPr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2F4E61" w:rsidRDefault="00C03FCD" w:rsidP="002F4E61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</w:pPr>
            <w:r w:rsidRPr="002F4E61">
              <w:t>− владение основными методами научного познания, используемыми в физике: наблюдением, описанием, измерением, экспериментом;</w:t>
            </w:r>
          </w:p>
        </w:tc>
        <w:tc>
          <w:tcPr>
            <w:tcW w:w="5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F81" w:rsidRPr="002F4E61" w:rsidRDefault="00B75F81" w:rsidP="00F30C9A">
            <w:r w:rsidRPr="002F4E61">
              <w:t>Текущий контроль:</w:t>
            </w:r>
          </w:p>
          <w:p w:rsidR="008B2EFA" w:rsidRDefault="00B75F81" w:rsidP="00F30C9A">
            <w:r w:rsidRPr="002F4E61">
              <w:t>оценка выполнения заданий на практических занятиях и самостоятельной работы</w:t>
            </w:r>
          </w:p>
          <w:p w:rsidR="002F4E61" w:rsidRPr="002F4E61" w:rsidRDefault="002F4E61" w:rsidP="00F30C9A">
            <w:pPr>
              <w:rPr>
                <w:rFonts w:eastAsia="Calibri"/>
                <w:b/>
              </w:rPr>
            </w:pPr>
            <w:r>
              <w:t>Экзамен</w:t>
            </w:r>
          </w:p>
        </w:tc>
      </w:tr>
      <w:tr w:rsidR="008B2EFA" w:rsidRPr="00CC2855" w:rsidTr="002F4E61">
        <w:trPr>
          <w:trHeight w:val="180"/>
        </w:trPr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2F4E61" w:rsidRDefault="00C03FCD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</w:pPr>
            <w:r w:rsidRPr="002F4E61">
              <w:t>− умения обрабатывать результаты измерений, обнаруживать зависимость между физическими величинами, объяснять полученные результаты и делать выводы;</w:t>
            </w:r>
          </w:p>
        </w:tc>
        <w:tc>
          <w:tcPr>
            <w:tcW w:w="5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Default="00666114" w:rsidP="00F30C9A">
            <w:pPr>
              <w:rPr>
                <w:rFonts w:eastAsia="Calibri"/>
              </w:rPr>
            </w:pPr>
            <w:r w:rsidRPr="002F4E61">
              <w:rPr>
                <w:rFonts w:eastAsia="Calibri"/>
              </w:rPr>
              <w:t>Лабораторные работы №3,5</w:t>
            </w:r>
          </w:p>
          <w:p w:rsidR="002F4E61" w:rsidRPr="002F4E61" w:rsidRDefault="002F4E61" w:rsidP="00F30C9A">
            <w:pPr>
              <w:rPr>
                <w:rFonts w:eastAsia="Calibri"/>
              </w:rPr>
            </w:pPr>
            <w:r>
              <w:t>Экзамен</w:t>
            </w:r>
          </w:p>
        </w:tc>
      </w:tr>
      <w:tr w:rsidR="008B2EFA" w:rsidRPr="00CC2855" w:rsidTr="002F4E61">
        <w:trPr>
          <w:trHeight w:val="180"/>
        </w:trPr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2F4E61" w:rsidRDefault="00C03FCD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</w:pPr>
            <w:r w:rsidRPr="002F4E61">
              <w:t xml:space="preserve">− сформированность умения решать </w:t>
            </w:r>
            <w:r w:rsidRPr="002F4E61">
              <w:lastRenderedPageBreak/>
              <w:t>физические задачи;</w:t>
            </w:r>
          </w:p>
          <w:p w:rsidR="008B2EFA" w:rsidRPr="002F4E61" w:rsidRDefault="008B2EFA" w:rsidP="00F30C9A">
            <w:pPr>
              <w:ind w:left="142" w:firstLine="51"/>
              <w:contextualSpacing/>
              <w:rPr>
                <w:rFonts w:eastAsia="Calibri"/>
              </w:rPr>
            </w:pPr>
          </w:p>
        </w:tc>
        <w:tc>
          <w:tcPr>
            <w:tcW w:w="5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F81" w:rsidRPr="002F4E61" w:rsidRDefault="00B75F81" w:rsidP="00F30C9A">
            <w:r w:rsidRPr="002F4E61">
              <w:lastRenderedPageBreak/>
              <w:t>Текущий контроль:</w:t>
            </w:r>
          </w:p>
          <w:p w:rsidR="008B2EFA" w:rsidRDefault="00B75F81" w:rsidP="00F30C9A">
            <w:r w:rsidRPr="002F4E61">
              <w:lastRenderedPageBreak/>
              <w:t>оценка выполнения заданий на практических занятиях и самостоятельной работы</w:t>
            </w:r>
          </w:p>
          <w:p w:rsidR="002F4E61" w:rsidRPr="002F4E61" w:rsidRDefault="002F4E61" w:rsidP="00F30C9A">
            <w:pPr>
              <w:rPr>
                <w:rFonts w:eastAsia="Calibri"/>
                <w:b/>
              </w:rPr>
            </w:pPr>
            <w:r>
              <w:t>Экзамен</w:t>
            </w:r>
          </w:p>
        </w:tc>
      </w:tr>
      <w:tr w:rsidR="00C03FCD" w:rsidRPr="00CC2855" w:rsidTr="002F4E61">
        <w:trPr>
          <w:trHeight w:val="180"/>
        </w:trPr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2F4E61" w:rsidRDefault="00C03FCD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</w:pPr>
            <w:r w:rsidRPr="002F4E61">
              <w:lastRenderedPageBreak/>
              <w:t>− сформированность умения применять полученные знания для объяснения условий протекания физических явлений в природе, профессиональной сфере и для принятия практических решений в повседневной жизни;</w:t>
            </w:r>
          </w:p>
        </w:tc>
        <w:tc>
          <w:tcPr>
            <w:tcW w:w="5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Default="00666114" w:rsidP="00F30C9A">
            <w:pPr>
              <w:rPr>
                <w:rFonts w:eastAsia="Calibri"/>
              </w:rPr>
            </w:pPr>
            <w:r w:rsidRPr="002F4E61">
              <w:rPr>
                <w:rFonts w:eastAsia="Calibri"/>
              </w:rPr>
              <w:t>Лабораторная работа№</w:t>
            </w:r>
            <w:r w:rsidR="009F0B27" w:rsidRPr="002F4E61">
              <w:rPr>
                <w:rFonts w:eastAsia="Calibri"/>
              </w:rPr>
              <w:t>7</w:t>
            </w:r>
          </w:p>
          <w:p w:rsidR="002F4E61" w:rsidRPr="002F4E61" w:rsidRDefault="002F4E61" w:rsidP="00F30C9A">
            <w:pPr>
              <w:rPr>
                <w:rFonts w:eastAsia="Calibri"/>
              </w:rPr>
            </w:pPr>
            <w:r>
              <w:t>Экзамен</w:t>
            </w:r>
          </w:p>
        </w:tc>
      </w:tr>
      <w:tr w:rsidR="00C03FCD" w:rsidRPr="00CC2855" w:rsidTr="002F4E61">
        <w:trPr>
          <w:trHeight w:val="180"/>
        </w:trPr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2F4E61" w:rsidRDefault="00C03FCD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</w:pPr>
            <w:r w:rsidRPr="002F4E61">
              <w:t>− сформированность собственной позиции по отношению к физической информации, получаемой из разных источников.</w:t>
            </w:r>
          </w:p>
        </w:tc>
        <w:tc>
          <w:tcPr>
            <w:tcW w:w="5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Default="00666114" w:rsidP="00F30C9A">
            <w:r w:rsidRPr="002F4E61">
              <w:rPr>
                <w:rFonts w:eastAsia="Calibri"/>
              </w:rPr>
              <w:t>Доклад по теме</w:t>
            </w:r>
            <w:r w:rsidR="009F0B27" w:rsidRPr="002F4E61">
              <w:rPr>
                <w:rFonts w:eastAsia="Calibri"/>
                <w:b/>
              </w:rPr>
              <w:t xml:space="preserve"> «</w:t>
            </w:r>
            <w:r w:rsidR="009F0B27" w:rsidRPr="002F4E61">
              <w:t>Экологические проблемы и возможные пути их решения»</w:t>
            </w:r>
          </w:p>
          <w:p w:rsidR="002F4E61" w:rsidRPr="002F4E61" w:rsidRDefault="002F4E61" w:rsidP="00F30C9A">
            <w:pPr>
              <w:rPr>
                <w:rFonts w:eastAsia="Calibri"/>
                <w:b/>
              </w:rPr>
            </w:pPr>
            <w:r>
              <w:t>Экзамен</w:t>
            </w:r>
          </w:p>
        </w:tc>
      </w:tr>
      <w:tr w:rsidR="008B2EFA" w:rsidRPr="00CC2855" w:rsidTr="002F4E61">
        <w:trPr>
          <w:trHeight w:val="180"/>
        </w:trPr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2F4E61" w:rsidRDefault="008B2EFA" w:rsidP="00F30C9A">
            <w:pPr>
              <w:widowControl w:val="0"/>
              <w:spacing w:line="276" w:lineRule="auto"/>
              <w:ind w:left="142" w:firstLine="51"/>
            </w:pPr>
            <w:r w:rsidRPr="002F4E61">
              <w:t>ОК 1. Понимать сущность и социальную значимость своей будущей профессии, проявлять к ней устойчивый интерес.</w:t>
            </w:r>
          </w:p>
        </w:tc>
        <w:tc>
          <w:tcPr>
            <w:tcW w:w="5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2F4E61" w:rsidRDefault="008B2EFA" w:rsidP="00F30C9A">
            <w:pPr>
              <w:rPr>
                <w:rFonts w:eastAsia="Calibri"/>
                <w:b/>
              </w:rPr>
            </w:pPr>
            <w:r w:rsidRPr="002F4E61">
              <w:t>Оценка конспекта текста учебника или учебного пособия, ведение записей лекций в рабочей тетради.</w:t>
            </w:r>
          </w:p>
        </w:tc>
      </w:tr>
      <w:tr w:rsidR="008B2EFA" w:rsidRPr="00CC2855" w:rsidTr="002F4E61">
        <w:trPr>
          <w:trHeight w:val="180"/>
        </w:trPr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2F4E61" w:rsidRDefault="008B2EFA" w:rsidP="00F30C9A">
            <w:pPr>
              <w:spacing w:line="276" w:lineRule="auto"/>
              <w:ind w:left="142" w:firstLine="51"/>
            </w:pPr>
            <w:r w:rsidRPr="002F4E61">
              <w:t>ОК 2. Организовывать собственную деятельность, исходя из цели и способов ее достижения, определенных руководителем.</w:t>
            </w:r>
          </w:p>
        </w:tc>
        <w:tc>
          <w:tcPr>
            <w:tcW w:w="5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2F4E61" w:rsidRDefault="008B2EFA" w:rsidP="00F30C9A">
            <w:pPr>
              <w:rPr>
                <w:rFonts w:eastAsia="Calibri"/>
                <w:b/>
              </w:rPr>
            </w:pPr>
            <w:r w:rsidRPr="002F4E61">
              <w:t>Анализ способностей обучающегося к поиску различных нестандартных приемов решения профессиональных задач</w:t>
            </w:r>
          </w:p>
        </w:tc>
      </w:tr>
      <w:tr w:rsidR="008B2EFA" w:rsidRPr="00CC2855" w:rsidTr="002F4E61">
        <w:trPr>
          <w:trHeight w:val="180"/>
        </w:trPr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2F4E61" w:rsidRDefault="008B2EFA" w:rsidP="00F30C9A">
            <w:pPr>
              <w:widowControl w:val="0"/>
              <w:spacing w:line="276" w:lineRule="auto"/>
              <w:ind w:left="142" w:firstLine="51"/>
            </w:pPr>
            <w:r w:rsidRPr="002F4E61">
              <w:t>ОК 3. 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работы.</w:t>
            </w:r>
          </w:p>
        </w:tc>
        <w:tc>
          <w:tcPr>
            <w:tcW w:w="5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2F4E61" w:rsidRDefault="008B2EFA" w:rsidP="00F30C9A">
            <w:pPr>
              <w:rPr>
                <w:rFonts w:eastAsia="Calibri"/>
                <w:b/>
              </w:rPr>
            </w:pPr>
            <w:proofErr w:type="gramStart"/>
            <w:r w:rsidRPr="002F4E61">
              <w:t>Контроль за</w:t>
            </w:r>
            <w:proofErr w:type="gramEnd"/>
            <w:r w:rsidRPr="002F4E61">
              <w:t xml:space="preserve"> умением выполнение анализа и синтеза учебного материала</w:t>
            </w:r>
          </w:p>
        </w:tc>
      </w:tr>
      <w:tr w:rsidR="008B2EFA" w:rsidRPr="00CC2855" w:rsidTr="002F4E61">
        <w:trPr>
          <w:trHeight w:val="180"/>
        </w:trPr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2F4E61" w:rsidRDefault="008B2EFA" w:rsidP="00F30C9A">
            <w:pPr>
              <w:widowControl w:val="0"/>
              <w:spacing w:line="276" w:lineRule="auto"/>
              <w:ind w:left="142" w:firstLine="51"/>
            </w:pPr>
            <w:r w:rsidRPr="002F4E61">
              <w:t>ОК 4. Осуществлять поиск информации, необходимой для эффективного выполнения профессиональных задач.</w:t>
            </w:r>
          </w:p>
        </w:tc>
        <w:tc>
          <w:tcPr>
            <w:tcW w:w="5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2F4E61" w:rsidRDefault="008B2EFA" w:rsidP="00F30C9A">
            <w:pPr>
              <w:rPr>
                <w:rFonts w:eastAsia="Calibri"/>
                <w:b/>
              </w:rPr>
            </w:pPr>
            <w:proofErr w:type="spellStart"/>
            <w:proofErr w:type="gramStart"/>
            <w:r w:rsidRPr="002F4E61">
              <w:t>Вопросно</w:t>
            </w:r>
            <w:proofErr w:type="spellEnd"/>
            <w:r w:rsidRPr="002F4E61">
              <w:t xml:space="preserve"> – ответная</w:t>
            </w:r>
            <w:proofErr w:type="gramEnd"/>
            <w:r w:rsidRPr="002F4E61">
              <w:t xml:space="preserve"> беседа с целью выявление способностей обучающегося к поиску и использованию информации необходимой для выявление эффективного выполнение задач</w:t>
            </w:r>
          </w:p>
        </w:tc>
      </w:tr>
      <w:tr w:rsidR="008B2EFA" w:rsidRPr="00CC2855" w:rsidTr="002F4E61">
        <w:trPr>
          <w:trHeight w:val="180"/>
        </w:trPr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2F4E61" w:rsidRDefault="008B2EFA" w:rsidP="00F30C9A">
            <w:pPr>
              <w:spacing w:line="276" w:lineRule="auto"/>
              <w:ind w:left="142" w:firstLine="51"/>
            </w:pPr>
            <w:r w:rsidRPr="002F4E61">
              <w:t>ОК 5. Использовать информационно-коммуникационные технологии в профессиональной деятельности.</w:t>
            </w:r>
          </w:p>
        </w:tc>
        <w:tc>
          <w:tcPr>
            <w:tcW w:w="5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2F4E61" w:rsidRDefault="008B2EFA" w:rsidP="00F30C9A">
            <w:pPr>
              <w:rPr>
                <w:rFonts w:eastAsia="Calibri"/>
                <w:b/>
              </w:rPr>
            </w:pPr>
            <w:proofErr w:type="spellStart"/>
            <w:proofErr w:type="gramStart"/>
            <w:r w:rsidRPr="002F4E61">
              <w:t>Вопросно</w:t>
            </w:r>
            <w:proofErr w:type="spellEnd"/>
            <w:r w:rsidRPr="002F4E61">
              <w:t xml:space="preserve"> – ответная</w:t>
            </w:r>
            <w:proofErr w:type="gramEnd"/>
            <w:r w:rsidRPr="002F4E61">
              <w:t xml:space="preserve"> беседа с целью выявление способностей обучающегося к поиску и использованию информации необходимой для выявление эффективного выполнение задач</w:t>
            </w:r>
          </w:p>
        </w:tc>
      </w:tr>
      <w:tr w:rsidR="008B2EFA" w:rsidRPr="00CC2855" w:rsidTr="002F4E61">
        <w:trPr>
          <w:trHeight w:val="808"/>
        </w:trPr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E61" w:rsidRPr="00090CE7" w:rsidRDefault="002F4E61" w:rsidP="002F4E61">
            <w:pPr>
              <w:ind w:firstLine="567"/>
              <w:contextualSpacing/>
              <w:jc w:val="both"/>
              <w:rPr>
                <w:bCs/>
              </w:rPr>
            </w:pPr>
            <w:r w:rsidRPr="00B0626C">
              <w:t>ОК 6. Работать в команде, эффективно общаться с коллегами, руководством, клиентами.</w:t>
            </w:r>
          </w:p>
          <w:p w:rsidR="008B2EFA" w:rsidRPr="002F4E61" w:rsidRDefault="008B2EFA" w:rsidP="00F30C9A">
            <w:pPr>
              <w:widowControl w:val="0"/>
              <w:spacing w:line="276" w:lineRule="auto"/>
              <w:ind w:left="142" w:firstLine="51"/>
            </w:pPr>
          </w:p>
        </w:tc>
        <w:tc>
          <w:tcPr>
            <w:tcW w:w="5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2F4E61" w:rsidRDefault="008B2EFA" w:rsidP="00F30C9A">
            <w:pPr>
              <w:rPr>
                <w:rFonts w:eastAsia="Calibri"/>
                <w:b/>
              </w:rPr>
            </w:pPr>
            <w:r w:rsidRPr="002F4E61">
              <w:t>Контроль и оценка работы малыми группами.</w:t>
            </w:r>
          </w:p>
        </w:tc>
      </w:tr>
    </w:tbl>
    <w:p w:rsidR="008B2EFA" w:rsidRPr="00CC2855" w:rsidRDefault="008B2EFA" w:rsidP="00CC285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Style w:val="afd"/>
          <w:i w:val="0"/>
          <w:iCs w:val="0"/>
          <w:sz w:val="26"/>
          <w:szCs w:val="26"/>
        </w:rPr>
      </w:pPr>
    </w:p>
    <w:p w:rsidR="008B2EFA" w:rsidRPr="00CC2855" w:rsidRDefault="008B2EFA" w:rsidP="00CC285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Style w:val="afd"/>
          <w:i w:val="0"/>
          <w:iCs w:val="0"/>
          <w:sz w:val="26"/>
          <w:szCs w:val="26"/>
        </w:rPr>
      </w:pPr>
    </w:p>
    <w:p w:rsidR="008B2EFA" w:rsidRPr="00CC2855" w:rsidRDefault="008B2EFA" w:rsidP="00CC285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Style w:val="afd"/>
          <w:i w:val="0"/>
          <w:iCs w:val="0"/>
          <w:sz w:val="26"/>
          <w:szCs w:val="26"/>
        </w:rPr>
      </w:pPr>
    </w:p>
    <w:p w:rsidR="008B2EFA" w:rsidRPr="00CC2855" w:rsidRDefault="008B2EFA" w:rsidP="00CC285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Style w:val="afd"/>
          <w:i w:val="0"/>
          <w:iCs w:val="0"/>
          <w:sz w:val="26"/>
          <w:szCs w:val="26"/>
        </w:rPr>
      </w:pPr>
    </w:p>
    <w:sectPr w:rsidR="008B2EFA" w:rsidRPr="00CC2855" w:rsidSect="000D7F7E">
      <w:footerReference w:type="even" r:id="rId20"/>
      <w:footerReference w:type="default" r:id="rId21"/>
      <w:pgSz w:w="11906" w:h="16838"/>
      <w:pgMar w:top="1134" w:right="850" w:bottom="1134" w:left="1134" w:header="708" w:footer="708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4E7F" w:rsidRDefault="00284E7F">
      <w:r>
        <w:separator/>
      </w:r>
    </w:p>
  </w:endnote>
  <w:endnote w:type="continuationSeparator" w:id="0">
    <w:p w:rsidR="00284E7F" w:rsidRDefault="00284E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C52" w:rsidRDefault="001D7BB5" w:rsidP="00762D58">
    <w:pPr>
      <w:pStyle w:val="af3"/>
      <w:framePr w:wrap="around" w:vAnchor="text" w:hAnchor="margin" w:xAlign="right" w:y="1"/>
      <w:rPr>
        <w:rStyle w:val="af5"/>
      </w:rPr>
    </w:pPr>
    <w:r>
      <w:rPr>
        <w:rStyle w:val="af5"/>
      </w:rPr>
      <w:fldChar w:fldCharType="begin"/>
    </w:r>
    <w:r w:rsidR="00893C52"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893C52" w:rsidRDefault="00893C52" w:rsidP="00C633FB">
    <w:pPr>
      <w:pStyle w:val="af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C52" w:rsidRDefault="00893C52" w:rsidP="00C633FB">
    <w:pPr>
      <w:pStyle w:val="af3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C52" w:rsidRDefault="001D7BB5">
    <w:pPr>
      <w:pStyle w:val="af3"/>
      <w:jc w:val="right"/>
    </w:pPr>
    <w:fldSimple w:instr="PAGE   \* MERGEFORMAT">
      <w:r w:rsidR="007D2A7C">
        <w:rPr>
          <w:noProof/>
        </w:rPr>
        <w:t>- 11 -</w:t>
      </w:r>
    </w:fldSimple>
  </w:p>
  <w:p w:rsidR="00893C52" w:rsidRDefault="00893C52">
    <w:pPr>
      <w:pStyle w:val="af3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C52" w:rsidRDefault="001D7BB5" w:rsidP="00762D58">
    <w:pPr>
      <w:pStyle w:val="af3"/>
      <w:framePr w:wrap="around" w:vAnchor="text" w:hAnchor="margin" w:xAlign="right" w:y="1"/>
      <w:rPr>
        <w:rStyle w:val="af5"/>
      </w:rPr>
    </w:pPr>
    <w:r>
      <w:rPr>
        <w:rStyle w:val="af5"/>
      </w:rPr>
      <w:fldChar w:fldCharType="begin"/>
    </w:r>
    <w:r w:rsidR="00893C52"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893C52" w:rsidRDefault="00893C52" w:rsidP="00C633FB">
    <w:pPr>
      <w:pStyle w:val="af3"/>
      <w:ind w:right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C52" w:rsidRDefault="001D7BB5">
    <w:pPr>
      <w:pStyle w:val="af3"/>
      <w:jc w:val="right"/>
    </w:pPr>
    <w:fldSimple w:instr="PAGE   \* MERGEFORMAT">
      <w:r w:rsidR="007D2A7C">
        <w:rPr>
          <w:noProof/>
        </w:rPr>
        <w:t>20</w:t>
      </w:r>
    </w:fldSimple>
  </w:p>
  <w:p w:rsidR="00893C52" w:rsidRDefault="00893C52" w:rsidP="00C633FB">
    <w:pPr>
      <w:pStyle w:val="af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4E7F" w:rsidRDefault="00284E7F">
      <w:r>
        <w:separator/>
      </w:r>
    </w:p>
  </w:footnote>
  <w:footnote w:type="continuationSeparator" w:id="0">
    <w:p w:rsidR="00284E7F" w:rsidRDefault="00284E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153"/>
        </w:tabs>
        <w:ind w:left="153" w:hanging="360"/>
      </w:pPr>
      <w:rPr>
        <w:rFonts w:ascii="Symbol" w:hAnsi="Symbol"/>
      </w:rPr>
    </w:lvl>
  </w:abstractNum>
  <w:abstractNum w:abstractNumId="1">
    <w:nsid w:val="00000003"/>
    <w:multiLevelType w:val="singleLevel"/>
    <w:tmpl w:val="00000003"/>
    <w:name w:val="WW8Num4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/>
      </w:rPr>
    </w:lvl>
  </w:abstractNum>
  <w:abstractNum w:abstractNumId="2">
    <w:nsid w:val="00000004"/>
    <w:multiLevelType w:val="singleLevel"/>
    <w:tmpl w:val="00000004"/>
    <w:name w:val="WW8Num6"/>
    <w:lvl w:ilvl="0">
      <w:start w:val="1"/>
      <w:numFmt w:val="bullet"/>
      <w:lvlText w:val=""/>
      <w:lvlJc w:val="left"/>
      <w:pPr>
        <w:tabs>
          <w:tab w:val="num" w:pos="153"/>
        </w:tabs>
        <w:ind w:left="153" w:hanging="360"/>
      </w:pPr>
      <w:rPr>
        <w:rFonts w:ascii="Symbol" w:hAnsi="Symbol"/>
      </w:rPr>
    </w:lvl>
  </w:abstractNum>
  <w:abstractNum w:abstractNumId="3">
    <w:nsid w:val="00306342"/>
    <w:multiLevelType w:val="hybridMultilevel"/>
    <w:tmpl w:val="55F630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2C61CE8"/>
    <w:multiLevelType w:val="hybridMultilevel"/>
    <w:tmpl w:val="16CCEB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C91CAC"/>
    <w:multiLevelType w:val="hybridMultilevel"/>
    <w:tmpl w:val="392A4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E47B7B"/>
    <w:multiLevelType w:val="hybridMultilevel"/>
    <w:tmpl w:val="447E0B26"/>
    <w:lvl w:ilvl="0" w:tplc="0D5CD81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>
    <w:nsid w:val="129B7ED8"/>
    <w:multiLevelType w:val="hybridMultilevel"/>
    <w:tmpl w:val="392A4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2F0912"/>
    <w:multiLevelType w:val="hybridMultilevel"/>
    <w:tmpl w:val="2B7484D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5174222"/>
    <w:multiLevelType w:val="hybridMultilevel"/>
    <w:tmpl w:val="15F83DDE"/>
    <w:lvl w:ilvl="0" w:tplc="8D78CBB2">
      <w:start w:val="4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1A38152C"/>
    <w:multiLevelType w:val="hybridMultilevel"/>
    <w:tmpl w:val="C42EA2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06B55FC"/>
    <w:multiLevelType w:val="hybridMultilevel"/>
    <w:tmpl w:val="C7B065BC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81B41DE"/>
    <w:multiLevelType w:val="hybridMultilevel"/>
    <w:tmpl w:val="22F42F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C746AA"/>
    <w:multiLevelType w:val="hybridMultilevel"/>
    <w:tmpl w:val="7AFC87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26676F"/>
    <w:multiLevelType w:val="hybridMultilevel"/>
    <w:tmpl w:val="D8B09A7E"/>
    <w:lvl w:ilvl="0" w:tplc="04190001">
      <w:start w:val="1"/>
      <w:numFmt w:val="bullet"/>
      <w:lvlText w:val=""/>
      <w:lvlJc w:val="left"/>
      <w:pPr>
        <w:ind w:left="13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0" w:hanging="360"/>
      </w:pPr>
      <w:rPr>
        <w:rFonts w:ascii="Wingdings" w:hAnsi="Wingdings" w:hint="default"/>
      </w:rPr>
    </w:lvl>
  </w:abstractNum>
  <w:abstractNum w:abstractNumId="15">
    <w:nsid w:val="31D03BA2"/>
    <w:multiLevelType w:val="hybridMultilevel"/>
    <w:tmpl w:val="FA9242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7F6244"/>
    <w:multiLevelType w:val="multilevel"/>
    <w:tmpl w:val="36E42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DF47D37"/>
    <w:multiLevelType w:val="hybridMultilevel"/>
    <w:tmpl w:val="88CA4D08"/>
    <w:lvl w:ilvl="0" w:tplc="DA4AECEA">
      <w:start w:val="5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3E3D6A9B"/>
    <w:multiLevelType w:val="hybridMultilevel"/>
    <w:tmpl w:val="0292FC02"/>
    <w:lvl w:ilvl="0" w:tplc="F580E912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>
    <w:nsid w:val="3FEE4D90"/>
    <w:multiLevelType w:val="hybridMultilevel"/>
    <w:tmpl w:val="C8F032BA"/>
    <w:lvl w:ilvl="0" w:tplc="0419000B">
      <w:start w:val="1"/>
      <w:numFmt w:val="bullet"/>
      <w:lvlText w:val=""/>
      <w:lvlJc w:val="left"/>
      <w:pPr>
        <w:tabs>
          <w:tab w:val="num" w:pos="800"/>
        </w:tabs>
        <w:ind w:left="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20">
    <w:nsid w:val="46C249CC"/>
    <w:multiLevelType w:val="multilevel"/>
    <w:tmpl w:val="A6767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8CF4E21"/>
    <w:multiLevelType w:val="hybridMultilevel"/>
    <w:tmpl w:val="3F506FB4"/>
    <w:lvl w:ilvl="0" w:tplc="E0281C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F4231A7"/>
    <w:multiLevelType w:val="hybridMultilevel"/>
    <w:tmpl w:val="20ACE0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8F1E8B"/>
    <w:multiLevelType w:val="hybridMultilevel"/>
    <w:tmpl w:val="DB34EB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962E95"/>
    <w:multiLevelType w:val="hybridMultilevel"/>
    <w:tmpl w:val="170EDB7A"/>
    <w:lvl w:ilvl="0" w:tplc="92681E22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67E62CCF"/>
    <w:multiLevelType w:val="hybridMultilevel"/>
    <w:tmpl w:val="7EF6447C"/>
    <w:lvl w:ilvl="0" w:tplc="87762004">
      <w:start w:val="4"/>
      <w:numFmt w:val="decimal"/>
      <w:lvlText w:val="%1."/>
      <w:lvlJc w:val="left"/>
      <w:pPr>
        <w:ind w:left="1004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6"/>
  </w:num>
  <w:num w:numId="2">
    <w:abstractNumId w:val="10"/>
  </w:num>
  <w:num w:numId="3">
    <w:abstractNumId w:val="19"/>
  </w:num>
  <w:num w:numId="4">
    <w:abstractNumId w:val="12"/>
  </w:num>
  <w:num w:numId="5">
    <w:abstractNumId w:val="22"/>
  </w:num>
  <w:num w:numId="6">
    <w:abstractNumId w:val="7"/>
  </w:num>
  <w:num w:numId="7">
    <w:abstractNumId w:val="11"/>
  </w:num>
  <w:num w:numId="8">
    <w:abstractNumId w:val="4"/>
  </w:num>
  <w:num w:numId="9">
    <w:abstractNumId w:val="8"/>
  </w:num>
  <w:num w:numId="10">
    <w:abstractNumId w:val="15"/>
  </w:num>
  <w:num w:numId="11">
    <w:abstractNumId w:val="5"/>
  </w:num>
  <w:num w:numId="12">
    <w:abstractNumId w:val="0"/>
  </w:num>
  <w:num w:numId="13">
    <w:abstractNumId w:val="1"/>
  </w:num>
  <w:num w:numId="14">
    <w:abstractNumId w:val="2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</w:num>
  <w:num w:numId="17">
    <w:abstractNumId w:val="3"/>
  </w:num>
  <w:num w:numId="18">
    <w:abstractNumId w:val="18"/>
  </w:num>
  <w:num w:numId="19">
    <w:abstractNumId w:val="17"/>
  </w:num>
  <w:num w:numId="20">
    <w:abstractNumId w:val="21"/>
  </w:num>
  <w:num w:numId="21">
    <w:abstractNumId w:val="25"/>
  </w:num>
  <w:num w:numId="22">
    <w:abstractNumId w:val="23"/>
  </w:num>
  <w:num w:numId="23">
    <w:abstractNumId w:val="14"/>
  </w:num>
  <w:num w:numId="24">
    <w:abstractNumId w:val="13"/>
  </w:num>
  <w:num w:numId="25">
    <w:abstractNumId w:val="16"/>
  </w:num>
  <w:num w:numId="26">
    <w:abstractNumId w:val="9"/>
  </w:num>
  <w:num w:numId="27">
    <w:abstractNumId w:val="24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26F1"/>
    <w:rsid w:val="00000B14"/>
    <w:rsid w:val="00000E53"/>
    <w:rsid w:val="00006AA9"/>
    <w:rsid w:val="00010B1D"/>
    <w:rsid w:val="00010FB4"/>
    <w:rsid w:val="00012A99"/>
    <w:rsid w:val="00012ACC"/>
    <w:rsid w:val="00013A54"/>
    <w:rsid w:val="00016675"/>
    <w:rsid w:val="000208E7"/>
    <w:rsid w:val="00024DE4"/>
    <w:rsid w:val="000257D0"/>
    <w:rsid w:val="00030102"/>
    <w:rsid w:val="00030C97"/>
    <w:rsid w:val="00031ECF"/>
    <w:rsid w:val="000321B4"/>
    <w:rsid w:val="00033BD9"/>
    <w:rsid w:val="00036900"/>
    <w:rsid w:val="00040E09"/>
    <w:rsid w:val="00040FA4"/>
    <w:rsid w:val="00041D42"/>
    <w:rsid w:val="00043E5D"/>
    <w:rsid w:val="00045463"/>
    <w:rsid w:val="00045FB2"/>
    <w:rsid w:val="0004786A"/>
    <w:rsid w:val="000504FC"/>
    <w:rsid w:val="000528FB"/>
    <w:rsid w:val="00052A45"/>
    <w:rsid w:val="000535A8"/>
    <w:rsid w:val="0005406D"/>
    <w:rsid w:val="0005481A"/>
    <w:rsid w:val="00060370"/>
    <w:rsid w:val="00062465"/>
    <w:rsid w:val="00064D79"/>
    <w:rsid w:val="00070784"/>
    <w:rsid w:val="00072216"/>
    <w:rsid w:val="0007474F"/>
    <w:rsid w:val="00074CF0"/>
    <w:rsid w:val="00074E2D"/>
    <w:rsid w:val="00077D3F"/>
    <w:rsid w:val="00077E6E"/>
    <w:rsid w:val="00083BFB"/>
    <w:rsid w:val="0008446C"/>
    <w:rsid w:val="000929DA"/>
    <w:rsid w:val="000935D8"/>
    <w:rsid w:val="00093CE8"/>
    <w:rsid w:val="000948D6"/>
    <w:rsid w:val="00095B58"/>
    <w:rsid w:val="00096384"/>
    <w:rsid w:val="000A28F1"/>
    <w:rsid w:val="000A60B8"/>
    <w:rsid w:val="000A6417"/>
    <w:rsid w:val="000B07CA"/>
    <w:rsid w:val="000B7686"/>
    <w:rsid w:val="000C372A"/>
    <w:rsid w:val="000D3AC0"/>
    <w:rsid w:val="000D539E"/>
    <w:rsid w:val="000D5CDF"/>
    <w:rsid w:val="000D7F7E"/>
    <w:rsid w:val="000E3F39"/>
    <w:rsid w:val="000E495C"/>
    <w:rsid w:val="000E5F14"/>
    <w:rsid w:val="000E7389"/>
    <w:rsid w:val="000F0171"/>
    <w:rsid w:val="000F08AA"/>
    <w:rsid w:val="000F1E74"/>
    <w:rsid w:val="000F28A0"/>
    <w:rsid w:val="000F362B"/>
    <w:rsid w:val="000F370D"/>
    <w:rsid w:val="000F53FB"/>
    <w:rsid w:val="000F7263"/>
    <w:rsid w:val="000F74B1"/>
    <w:rsid w:val="00103B9F"/>
    <w:rsid w:val="0010550D"/>
    <w:rsid w:val="00106480"/>
    <w:rsid w:val="001078D2"/>
    <w:rsid w:val="00111DA5"/>
    <w:rsid w:val="0011298B"/>
    <w:rsid w:val="0011375E"/>
    <w:rsid w:val="00122FA8"/>
    <w:rsid w:val="00123BC6"/>
    <w:rsid w:val="0012597F"/>
    <w:rsid w:val="00127BA0"/>
    <w:rsid w:val="00130F57"/>
    <w:rsid w:val="00137E29"/>
    <w:rsid w:val="00137F95"/>
    <w:rsid w:val="00142C66"/>
    <w:rsid w:val="0014522E"/>
    <w:rsid w:val="00146E4D"/>
    <w:rsid w:val="00147E0A"/>
    <w:rsid w:val="00152145"/>
    <w:rsid w:val="001523E4"/>
    <w:rsid w:val="00153EE8"/>
    <w:rsid w:val="00155DB6"/>
    <w:rsid w:val="001564EC"/>
    <w:rsid w:val="0016292C"/>
    <w:rsid w:val="00165423"/>
    <w:rsid w:val="0016737E"/>
    <w:rsid w:val="0017064C"/>
    <w:rsid w:val="00170718"/>
    <w:rsid w:val="00175F29"/>
    <w:rsid w:val="00176596"/>
    <w:rsid w:val="0017770D"/>
    <w:rsid w:val="001804CB"/>
    <w:rsid w:val="001858BC"/>
    <w:rsid w:val="00190653"/>
    <w:rsid w:val="001929F5"/>
    <w:rsid w:val="00192CB5"/>
    <w:rsid w:val="001946FF"/>
    <w:rsid w:val="001948D9"/>
    <w:rsid w:val="001974F4"/>
    <w:rsid w:val="001A14F3"/>
    <w:rsid w:val="001A44CD"/>
    <w:rsid w:val="001A561E"/>
    <w:rsid w:val="001A6132"/>
    <w:rsid w:val="001A663D"/>
    <w:rsid w:val="001A68F3"/>
    <w:rsid w:val="001A768D"/>
    <w:rsid w:val="001A7EFD"/>
    <w:rsid w:val="001B25F1"/>
    <w:rsid w:val="001B26F1"/>
    <w:rsid w:val="001B40C3"/>
    <w:rsid w:val="001B5C45"/>
    <w:rsid w:val="001B699C"/>
    <w:rsid w:val="001C3FFB"/>
    <w:rsid w:val="001C4944"/>
    <w:rsid w:val="001C6ED5"/>
    <w:rsid w:val="001D0E7B"/>
    <w:rsid w:val="001D2214"/>
    <w:rsid w:val="001D7BB5"/>
    <w:rsid w:val="001E227C"/>
    <w:rsid w:val="001E27BD"/>
    <w:rsid w:val="001E50CC"/>
    <w:rsid w:val="001E5F09"/>
    <w:rsid w:val="001F64C0"/>
    <w:rsid w:val="001F6D3A"/>
    <w:rsid w:val="001F7C43"/>
    <w:rsid w:val="00204ADD"/>
    <w:rsid w:val="00206C48"/>
    <w:rsid w:val="00207DBE"/>
    <w:rsid w:val="0021024B"/>
    <w:rsid w:val="002123C0"/>
    <w:rsid w:val="00214A98"/>
    <w:rsid w:val="00216DC0"/>
    <w:rsid w:val="00220E9B"/>
    <w:rsid w:val="0022405D"/>
    <w:rsid w:val="00241A90"/>
    <w:rsid w:val="00247CA3"/>
    <w:rsid w:val="00252941"/>
    <w:rsid w:val="002560EA"/>
    <w:rsid w:val="00256F12"/>
    <w:rsid w:val="00257F6B"/>
    <w:rsid w:val="00264B85"/>
    <w:rsid w:val="00265AFD"/>
    <w:rsid w:val="00266BDC"/>
    <w:rsid w:val="00273CF6"/>
    <w:rsid w:val="00274FEF"/>
    <w:rsid w:val="00276E5F"/>
    <w:rsid w:val="002812BA"/>
    <w:rsid w:val="0028296E"/>
    <w:rsid w:val="002830A1"/>
    <w:rsid w:val="002833BD"/>
    <w:rsid w:val="00284E7F"/>
    <w:rsid w:val="00290FC9"/>
    <w:rsid w:val="0029463F"/>
    <w:rsid w:val="0029522F"/>
    <w:rsid w:val="00296F5A"/>
    <w:rsid w:val="002A118F"/>
    <w:rsid w:val="002A7E78"/>
    <w:rsid w:val="002B1858"/>
    <w:rsid w:val="002B2CFD"/>
    <w:rsid w:val="002B4C5E"/>
    <w:rsid w:val="002B782D"/>
    <w:rsid w:val="002C2E7E"/>
    <w:rsid w:val="002C656C"/>
    <w:rsid w:val="002D0793"/>
    <w:rsid w:val="002D1183"/>
    <w:rsid w:val="002D537C"/>
    <w:rsid w:val="002D62E4"/>
    <w:rsid w:val="002D6F79"/>
    <w:rsid w:val="002E1B12"/>
    <w:rsid w:val="002F07E2"/>
    <w:rsid w:val="002F10F6"/>
    <w:rsid w:val="002F118B"/>
    <w:rsid w:val="002F4E61"/>
    <w:rsid w:val="003029BA"/>
    <w:rsid w:val="0030397B"/>
    <w:rsid w:val="00311A9C"/>
    <w:rsid w:val="00312176"/>
    <w:rsid w:val="00313273"/>
    <w:rsid w:val="003142AC"/>
    <w:rsid w:val="00314B5F"/>
    <w:rsid w:val="0031633B"/>
    <w:rsid w:val="003179AA"/>
    <w:rsid w:val="00322A91"/>
    <w:rsid w:val="003275AB"/>
    <w:rsid w:val="00335812"/>
    <w:rsid w:val="0033677B"/>
    <w:rsid w:val="003509A1"/>
    <w:rsid w:val="00351348"/>
    <w:rsid w:val="00354453"/>
    <w:rsid w:val="003568A4"/>
    <w:rsid w:val="00363900"/>
    <w:rsid w:val="00363D39"/>
    <w:rsid w:val="003648A6"/>
    <w:rsid w:val="00364CD3"/>
    <w:rsid w:val="00370C4F"/>
    <w:rsid w:val="0037634F"/>
    <w:rsid w:val="00376E5E"/>
    <w:rsid w:val="00377965"/>
    <w:rsid w:val="0038076D"/>
    <w:rsid w:val="00380FD7"/>
    <w:rsid w:val="00384783"/>
    <w:rsid w:val="00387775"/>
    <w:rsid w:val="00392CDF"/>
    <w:rsid w:val="00395AAD"/>
    <w:rsid w:val="003A5A14"/>
    <w:rsid w:val="003A6637"/>
    <w:rsid w:val="003B2B6F"/>
    <w:rsid w:val="003B4EDB"/>
    <w:rsid w:val="003B637B"/>
    <w:rsid w:val="003B650B"/>
    <w:rsid w:val="003C1AF8"/>
    <w:rsid w:val="003C1BF6"/>
    <w:rsid w:val="003C3A33"/>
    <w:rsid w:val="003C5AF2"/>
    <w:rsid w:val="003C7078"/>
    <w:rsid w:val="003D184C"/>
    <w:rsid w:val="003D341E"/>
    <w:rsid w:val="003D534B"/>
    <w:rsid w:val="003D627C"/>
    <w:rsid w:val="003D685B"/>
    <w:rsid w:val="003E04B6"/>
    <w:rsid w:val="003E0FBC"/>
    <w:rsid w:val="003E2668"/>
    <w:rsid w:val="003E3B2B"/>
    <w:rsid w:val="003F1673"/>
    <w:rsid w:val="003F71F0"/>
    <w:rsid w:val="00403055"/>
    <w:rsid w:val="00407C67"/>
    <w:rsid w:val="00411D34"/>
    <w:rsid w:val="00413411"/>
    <w:rsid w:val="00413F18"/>
    <w:rsid w:val="0041519E"/>
    <w:rsid w:val="00415594"/>
    <w:rsid w:val="0041751E"/>
    <w:rsid w:val="00417745"/>
    <w:rsid w:val="00420A66"/>
    <w:rsid w:val="00420FE9"/>
    <w:rsid w:val="00422A71"/>
    <w:rsid w:val="0042381A"/>
    <w:rsid w:val="00424CA1"/>
    <w:rsid w:val="00426005"/>
    <w:rsid w:val="00427502"/>
    <w:rsid w:val="004350F9"/>
    <w:rsid w:val="00436A5F"/>
    <w:rsid w:val="00436DC6"/>
    <w:rsid w:val="004372A3"/>
    <w:rsid w:val="00437D86"/>
    <w:rsid w:val="00441FFD"/>
    <w:rsid w:val="00447F7A"/>
    <w:rsid w:val="004502CD"/>
    <w:rsid w:val="0045324F"/>
    <w:rsid w:val="004534A5"/>
    <w:rsid w:val="00455266"/>
    <w:rsid w:val="004573E5"/>
    <w:rsid w:val="004576CF"/>
    <w:rsid w:val="00463EFB"/>
    <w:rsid w:val="0046413C"/>
    <w:rsid w:val="00467C7F"/>
    <w:rsid w:val="004700F6"/>
    <w:rsid w:val="004702CA"/>
    <w:rsid w:val="00470413"/>
    <w:rsid w:val="00473759"/>
    <w:rsid w:val="0047396A"/>
    <w:rsid w:val="00473B83"/>
    <w:rsid w:val="004759F0"/>
    <w:rsid w:val="00480D6F"/>
    <w:rsid w:val="00481D2D"/>
    <w:rsid w:val="00482B49"/>
    <w:rsid w:val="00482E14"/>
    <w:rsid w:val="00490602"/>
    <w:rsid w:val="00492935"/>
    <w:rsid w:val="00492BE6"/>
    <w:rsid w:val="0049361D"/>
    <w:rsid w:val="004950A2"/>
    <w:rsid w:val="004A02CC"/>
    <w:rsid w:val="004A061D"/>
    <w:rsid w:val="004A0A3F"/>
    <w:rsid w:val="004A0E22"/>
    <w:rsid w:val="004A3AC0"/>
    <w:rsid w:val="004A459E"/>
    <w:rsid w:val="004A547A"/>
    <w:rsid w:val="004A6189"/>
    <w:rsid w:val="004A6A22"/>
    <w:rsid w:val="004B0FDE"/>
    <w:rsid w:val="004B1003"/>
    <w:rsid w:val="004B2433"/>
    <w:rsid w:val="004B61E9"/>
    <w:rsid w:val="004B6C81"/>
    <w:rsid w:val="004C0E10"/>
    <w:rsid w:val="004C27E2"/>
    <w:rsid w:val="004C3AB0"/>
    <w:rsid w:val="004C3D21"/>
    <w:rsid w:val="004C79A1"/>
    <w:rsid w:val="004D392D"/>
    <w:rsid w:val="004D3FF8"/>
    <w:rsid w:val="004D57B1"/>
    <w:rsid w:val="004E186E"/>
    <w:rsid w:val="004E1EA0"/>
    <w:rsid w:val="004E2076"/>
    <w:rsid w:val="004E2CCE"/>
    <w:rsid w:val="004E4F72"/>
    <w:rsid w:val="004E615E"/>
    <w:rsid w:val="004F2B86"/>
    <w:rsid w:val="004F3A88"/>
    <w:rsid w:val="004F4C7C"/>
    <w:rsid w:val="004F69AC"/>
    <w:rsid w:val="0050287A"/>
    <w:rsid w:val="005040D8"/>
    <w:rsid w:val="00507869"/>
    <w:rsid w:val="00512333"/>
    <w:rsid w:val="0051263A"/>
    <w:rsid w:val="00513E79"/>
    <w:rsid w:val="00520784"/>
    <w:rsid w:val="005278F6"/>
    <w:rsid w:val="00527D4E"/>
    <w:rsid w:val="00531020"/>
    <w:rsid w:val="005320B9"/>
    <w:rsid w:val="005360BB"/>
    <w:rsid w:val="00540067"/>
    <w:rsid w:val="005458F3"/>
    <w:rsid w:val="005558C2"/>
    <w:rsid w:val="005562B0"/>
    <w:rsid w:val="005635B1"/>
    <w:rsid w:val="00571776"/>
    <w:rsid w:val="00575446"/>
    <w:rsid w:val="00575F08"/>
    <w:rsid w:val="00580650"/>
    <w:rsid w:val="005806B0"/>
    <w:rsid w:val="00582485"/>
    <w:rsid w:val="0058449B"/>
    <w:rsid w:val="00584F91"/>
    <w:rsid w:val="00586165"/>
    <w:rsid w:val="00586B54"/>
    <w:rsid w:val="00587A97"/>
    <w:rsid w:val="00590A01"/>
    <w:rsid w:val="005951BE"/>
    <w:rsid w:val="0059554C"/>
    <w:rsid w:val="00596CA1"/>
    <w:rsid w:val="005A6D17"/>
    <w:rsid w:val="005B04B3"/>
    <w:rsid w:val="005B0731"/>
    <w:rsid w:val="005B1CFA"/>
    <w:rsid w:val="005B2AF9"/>
    <w:rsid w:val="005B4505"/>
    <w:rsid w:val="005B5F6C"/>
    <w:rsid w:val="005B643A"/>
    <w:rsid w:val="005C1794"/>
    <w:rsid w:val="005C18EA"/>
    <w:rsid w:val="005C3C67"/>
    <w:rsid w:val="005D09B7"/>
    <w:rsid w:val="005D342B"/>
    <w:rsid w:val="005D7B72"/>
    <w:rsid w:val="005E11E9"/>
    <w:rsid w:val="005E17C4"/>
    <w:rsid w:val="005E5943"/>
    <w:rsid w:val="005F1865"/>
    <w:rsid w:val="005F20F4"/>
    <w:rsid w:val="005F2A77"/>
    <w:rsid w:val="005F4A28"/>
    <w:rsid w:val="005F76A4"/>
    <w:rsid w:val="006028CD"/>
    <w:rsid w:val="00602EC5"/>
    <w:rsid w:val="00604A4E"/>
    <w:rsid w:val="006062F3"/>
    <w:rsid w:val="0061161B"/>
    <w:rsid w:val="006206E2"/>
    <w:rsid w:val="00620DBD"/>
    <w:rsid w:val="00620E82"/>
    <w:rsid w:val="00621D35"/>
    <w:rsid w:val="006254FB"/>
    <w:rsid w:val="00626E1D"/>
    <w:rsid w:val="00627E4F"/>
    <w:rsid w:val="00630457"/>
    <w:rsid w:val="006312DE"/>
    <w:rsid w:val="00631C7F"/>
    <w:rsid w:val="006320D4"/>
    <w:rsid w:val="00640299"/>
    <w:rsid w:val="00640EA9"/>
    <w:rsid w:val="006412FB"/>
    <w:rsid w:val="00641E5B"/>
    <w:rsid w:val="00643C76"/>
    <w:rsid w:val="00644EED"/>
    <w:rsid w:val="006467F1"/>
    <w:rsid w:val="0064768C"/>
    <w:rsid w:val="006503F6"/>
    <w:rsid w:val="00651C51"/>
    <w:rsid w:val="00654297"/>
    <w:rsid w:val="00655445"/>
    <w:rsid w:val="00655FD2"/>
    <w:rsid w:val="006566F9"/>
    <w:rsid w:val="00657114"/>
    <w:rsid w:val="0066557E"/>
    <w:rsid w:val="00666114"/>
    <w:rsid w:val="006662C9"/>
    <w:rsid w:val="0067636D"/>
    <w:rsid w:val="00681DAD"/>
    <w:rsid w:val="00684AE8"/>
    <w:rsid w:val="00686F11"/>
    <w:rsid w:val="00690628"/>
    <w:rsid w:val="00691DA3"/>
    <w:rsid w:val="0069231E"/>
    <w:rsid w:val="00693980"/>
    <w:rsid w:val="006947B7"/>
    <w:rsid w:val="006961AB"/>
    <w:rsid w:val="006967E9"/>
    <w:rsid w:val="00697334"/>
    <w:rsid w:val="0069748B"/>
    <w:rsid w:val="006A3648"/>
    <w:rsid w:val="006A5323"/>
    <w:rsid w:val="006B300A"/>
    <w:rsid w:val="006C20B3"/>
    <w:rsid w:val="006C2141"/>
    <w:rsid w:val="006C60BF"/>
    <w:rsid w:val="006D0CDF"/>
    <w:rsid w:val="006D1102"/>
    <w:rsid w:val="006D2EC6"/>
    <w:rsid w:val="006E0F9C"/>
    <w:rsid w:val="006E58D4"/>
    <w:rsid w:val="006F11DB"/>
    <w:rsid w:val="006F3415"/>
    <w:rsid w:val="006F4711"/>
    <w:rsid w:val="006F73C1"/>
    <w:rsid w:val="006F7BA6"/>
    <w:rsid w:val="00701001"/>
    <w:rsid w:val="007012DD"/>
    <w:rsid w:val="007041B2"/>
    <w:rsid w:val="007107D0"/>
    <w:rsid w:val="0071129E"/>
    <w:rsid w:val="0071553F"/>
    <w:rsid w:val="0072061A"/>
    <w:rsid w:val="00722E6D"/>
    <w:rsid w:val="007254AE"/>
    <w:rsid w:val="00726FC2"/>
    <w:rsid w:val="00727A6F"/>
    <w:rsid w:val="00730538"/>
    <w:rsid w:val="00734DF1"/>
    <w:rsid w:val="00735E94"/>
    <w:rsid w:val="00740DAB"/>
    <w:rsid w:val="00742AB9"/>
    <w:rsid w:val="00743ECE"/>
    <w:rsid w:val="0074549D"/>
    <w:rsid w:val="00745988"/>
    <w:rsid w:val="00746B41"/>
    <w:rsid w:val="00746CB1"/>
    <w:rsid w:val="00756931"/>
    <w:rsid w:val="007602D6"/>
    <w:rsid w:val="00762D58"/>
    <w:rsid w:val="00764709"/>
    <w:rsid w:val="00764AE8"/>
    <w:rsid w:val="00765B38"/>
    <w:rsid w:val="00766D26"/>
    <w:rsid w:val="00767191"/>
    <w:rsid w:val="007674CA"/>
    <w:rsid w:val="0077446B"/>
    <w:rsid w:val="00776962"/>
    <w:rsid w:val="00776E2E"/>
    <w:rsid w:val="00780509"/>
    <w:rsid w:val="0078094B"/>
    <w:rsid w:val="00780DD8"/>
    <w:rsid w:val="00785879"/>
    <w:rsid w:val="00786713"/>
    <w:rsid w:val="00793311"/>
    <w:rsid w:val="00794EE1"/>
    <w:rsid w:val="00795791"/>
    <w:rsid w:val="00796573"/>
    <w:rsid w:val="007A252C"/>
    <w:rsid w:val="007A5104"/>
    <w:rsid w:val="007A7067"/>
    <w:rsid w:val="007A7C41"/>
    <w:rsid w:val="007B0095"/>
    <w:rsid w:val="007B5591"/>
    <w:rsid w:val="007B579D"/>
    <w:rsid w:val="007C0912"/>
    <w:rsid w:val="007C3D8B"/>
    <w:rsid w:val="007C4E76"/>
    <w:rsid w:val="007C59C6"/>
    <w:rsid w:val="007D2770"/>
    <w:rsid w:val="007D2A7C"/>
    <w:rsid w:val="007D30AC"/>
    <w:rsid w:val="007D58E2"/>
    <w:rsid w:val="007E2272"/>
    <w:rsid w:val="007E30AF"/>
    <w:rsid w:val="007E587B"/>
    <w:rsid w:val="007E6731"/>
    <w:rsid w:val="007E736E"/>
    <w:rsid w:val="007F1E7B"/>
    <w:rsid w:val="007F27C4"/>
    <w:rsid w:val="007F3376"/>
    <w:rsid w:val="007F51A2"/>
    <w:rsid w:val="007F5E81"/>
    <w:rsid w:val="008007D8"/>
    <w:rsid w:val="008053C2"/>
    <w:rsid w:val="0080554E"/>
    <w:rsid w:val="00805D82"/>
    <w:rsid w:val="00810672"/>
    <w:rsid w:val="00811C26"/>
    <w:rsid w:val="00813DB0"/>
    <w:rsid w:val="00814B45"/>
    <w:rsid w:val="0082017C"/>
    <w:rsid w:val="00820A50"/>
    <w:rsid w:val="00820D16"/>
    <w:rsid w:val="00825332"/>
    <w:rsid w:val="00825C21"/>
    <w:rsid w:val="00826DC5"/>
    <w:rsid w:val="00832F97"/>
    <w:rsid w:val="0083780C"/>
    <w:rsid w:val="008428D2"/>
    <w:rsid w:val="008435E4"/>
    <w:rsid w:val="008442B0"/>
    <w:rsid w:val="00846834"/>
    <w:rsid w:val="00846881"/>
    <w:rsid w:val="00847C99"/>
    <w:rsid w:val="00852148"/>
    <w:rsid w:val="00852E0D"/>
    <w:rsid w:val="00853BE2"/>
    <w:rsid w:val="00854086"/>
    <w:rsid w:val="00855EF6"/>
    <w:rsid w:val="00857D94"/>
    <w:rsid w:val="00857FC6"/>
    <w:rsid w:val="008608E5"/>
    <w:rsid w:val="00861627"/>
    <w:rsid w:val="00861B43"/>
    <w:rsid w:val="008626DD"/>
    <w:rsid w:val="00863303"/>
    <w:rsid w:val="00865C0F"/>
    <w:rsid w:val="00871DE7"/>
    <w:rsid w:val="00874D08"/>
    <w:rsid w:val="00876ED3"/>
    <w:rsid w:val="0087710C"/>
    <w:rsid w:val="00877E3D"/>
    <w:rsid w:val="00881C2B"/>
    <w:rsid w:val="008847D5"/>
    <w:rsid w:val="00887CC1"/>
    <w:rsid w:val="00893C52"/>
    <w:rsid w:val="00897D38"/>
    <w:rsid w:val="008A34AC"/>
    <w:rsid w:val="008A6D64"/>
    <w:rsid w:val="008A6D9E"/>
    <w:rsid w:val="008A74E2"/>
    <w:rsid w:val="008B0D51"/>
    <w:rsid w:val="008B2EFA"/>
    <w:rsid w:val="008B3081"/>
    <w:rsid w:val="008B4F42"/>
    <w:rsid w:val="008B664B"/>
    <w:rsid w:val="008B67C6"/>
    <w:rsid w:val="008C077E"/>
    <w:rsid w:val="008C2BE5"/>
    <w:rsid w:val="008C467A"/>
    <w:rsid w:val="008C5F10"/>
    <w:rsid w:val="008D00BE"/>
    <w:rsid w:val="008D1614"/>
    <w:rsid w:val="008D1CC2"/>
    <w:rsid w:val="008E1638"/>
    <w:rsid w:val="008E2112"/>
    <w:rsid w:val="008E3BEA"/>
    <w:rsid w:val="008E5F53"/>
    <w:rsid w:val="008E6162"/>
    <w:rsid w:val="008F0A06"/>
    <w:rsid w:val="008F456A"/>
    <w:rsid w:val="008F4E77"/>
    <w:rsid w:val="008F56B6"/>
    <w:rsid w:val="008F61DA"/>
    <w:rsid w:val="008F68EC"/>
    <w:rsid w:val="008F6DD6"/>
    <w:rsid w:val="008F7916"/>
    <w:rsid w:val="009010E2"/>
    <w:rsid w:val="009044E9"/>
    <w:rsid w:val="00916364"/>
    <w:rsid w:val="009207FE"/>
    <w:rsid w:val="00921902"/>
    <w:rsid w:val="00924ADB"/>
    <w:rsid w:val="00924E69"/>
    <w:rsid w:val="009255A5"/>
    <w:rsid w:val="00927BD5"/>
    <w:rsid w:val="00932A2D"/>
    <w:rsid w:val="009368C3"/>
    <w:rsid w:val="00936F45"/>
    <w:rsid w:val="009374EA"/>
    <w:rsid w:val="00946518"/>
    <w:rsid w:val="00951F5C"/>
    <w:rsid w:val="00953929"/>
    <w:rsid w:val="00956CAB"/>
    <w:rsid w:val="00957766"/>
    <w:rsid w:val="0096275D"/>
    <w:rsid w:val="00963770"/>
    <w:rsid w:val="00964095"/>
    <w:rsid w:val="0096411C"/>
    <w:rsid w:val="0096446D"/>
    <w:rsid w:val="00966270"/>
    <w:rsid w:val="00970673"/>
    <w:rsid w:val="009710D7"/>
    <w:rsid w:val="00973FC5"/>
    <w:rsid w:val="009752BE"/>
    <w:rsid w:val="00985C37"/>
    <w:rsid w:val="00990322"/>
    <w:rsid w:val="00991565"/>
    <w:rsid w:val="009931FF"/>
    <w:rsid w:val="009939C2"/>
    <w:rsid w:val="009A3504"/>
    <w:rsid w:val="009A53BB"/>
    <w:rsid w:val="009B059F"/>
    <w:rsid w:val="009B0665"/>
    <w:rsid w:val="009B36B7"/>
    <w:rsid w:val="009B5AA0"/>
    <w:rsid w:val="009B731B"/>
    <w:rsid w:val="009C01B9"/>
    <w:rsid w:val="009C18D4"/>
    <w:rsid w:val="009D1614"/>
    <w:rsid w:val="009D23A8"/>
    <w:rsid w:val="009D543E"/>
    <w:rsid w:val="009E16AC"/>
    <w:rsid w:val="009E291C"/>
    <w:rsid w:val="009E4435"/>
    <w:rsid w:val="009E6636"/>
    <w:rsid w:val="009E7B01"/>
    <w:rsid w:val="009F0B27"/>
    <w:rsid w:val="009F35F5"/>
    <w:rsid w:val="00A005DF"/>
    <w:rsid w:val="00A00D2C"/>
    <w:rsid w:val="00A01D81"/>
    <w:rsid w:val="00A02906"/>
    <w:rsid w:val="00A06CFE"/>
    <w:rsid w:val="00A108E0"/>
    <w:rsid w:val="00A1183A"/>
    <w:rsid w:val="00A17AF8"/>
    <w:rsid w:val="00A201A8"/>
    <w:rsid w:val="00A21B61"/>
    <w:rsid w:val="00A21DC0"/>
    <w:rsid w:val="00A2362E"/>
    <w:rsid w:val="00A254EC"/>
    <w:rsid w:val="00A25D2A"/>
    <w:rsid w:val="00A26BAE"/>
    <w:rsid w:val="00A26FED"/>
    <w:rsid w:val="00A277F6"/>
    <w:rsid w:val="00A27CD8"/>
    <w:rsid w:val="00A3296A"/>
    <w:rsid w:val="00A346F5"/>
    <w:rsid w:val="00A4161D"/>
    <w:rsid w:val="00A50E70"/>
    <w:rsid w:val="00A5247A"/>
    <w:rsid w:val="00A52B36"/>
    <w:rsid w:val="00A52BFE"/>
    <w:rsid w:val="00A5306C"/>
    <w:rsid w:val="00A5490A"/>
    <w:rsid w:val="00A55148"/>
    <w:rsid w:val="00A55387"/>
    <w:rsid w:val="00A55B48"/>
    <w:rsid w:val="00A60F6E"/>
    <w:rsid w:val="00A624D2"/>
    <w:rsid w:val="00A658D7"/>
    <w:rsid w:val="00A66522"/>
    <w:rsid w:val="00A74573"/>
    <w:rsid w:val="00A774D3"/>
    <w:rsid w:val="00A80E1A"/>
    <w:rsid w:val="00A81C54"/>
    <w:rsid w:val="00A837F3"/>
    <w:rsid w:val="00A84BDC"/>
    <w:rsid w:val="00A8529E"/>
    <w:rsid w:val="00A905C0"/>
    <w:rsid w:val="00A91822"/>
    <w:rsid w:val="00A91B8C"/>
    <w:rsid w:val="00A93FB9"/>
    <w:rsid w:val="00A95F52"/>
    <w:rsid w:val="00A971E1"/>
    <w:rsid w:val="00AA1EFA"/>
    <w:rsid w:val="00AA482B"/>
    <w:rsid w:val="00AA54D5"/>
    <w:rsid w:val="00AA62B7"/>
    <w:rsid w:val="00AA75E4"/>
    <w:rsid w:val="00AB099E"/>
    <w:rsid w:val="00AB0C38"/>
    <w:rsid w:val="00AB37AB"/>
    <w:rsid w:val="00AB3D1B"/>
    <w:rsid w:val="00AB67BC"/>
    <w:rsid w:val="00AB7947"/>
    <w:rsid w:val="00AC33D6"/>
    <w:rsid w:val="00AC341B"/>
    <w:rsid w:val="00AC7762"/>
    <w:rsid w:val="00AD1956"/>
    <w:rsid w:val="00AD7C14"/>
    <w:rsid w:val="00AE4453"/>
    <w:rsid w:val="00AE4A03"/>
    <w:rsid w:val="00AE51A4"/>
    <w:rsid w:val="00AE6AF2"/>
    <w:rsid w:val="00AE6BD3"/>
    <w:rsid w:val="00AF09C4"/>
    <w:rsid w:val="00AF0C9B"/>
    <w:rsid w:val="00AF23FA"/>
    <w:rsid w:val="00AF3552"/>
    <w:rsid w:val="00AF44AB"/>
    <w:rsid w:val="00AF7D72"/>
    <w:rsid w:val="00B01870"/>
    <w:rsid w:val="00B039C1"/>
    <w:rsid w:val="00B05655"/>
    <w:rsid w:val="00B06A4C"/>
    <w:rsid w:val="00B12C31"/>
    <w:rsid w:val="00B15C55"/>
    <w:rsid w:val="00B16EBE"/>
    <w:rsid w:val="00B1794E"/>
    <w:rsid w:val="00B21253"/>
    <w:rsid w:val="00B2420E"/>
    <w:rsid w:val="00B24713"/>
    <w:rsid w:val="00B26272"/>
    <w:rsid w:val="00B310F8"/>
    <w:rsid w:val="00B320A2"/>
    <w:rsid w:val="00B33F25"/>
    <w:rsid w:val="00B349B3"/>
    <w:rsid w:val="00B35774"/>
    <w:rsid w:val="00B361F8"/>
    <w:rsid w:val="00B36423"/>
    <w:rsid w:val="00B405F8"/>
    <w:rsid w:val="00B42291"/>
    <w:rsid w:val="00B46954"/>
    <w:rsid w:val="00B53726"/>
    <w:rsid w:val="00B53F0F"/>
    <w:rsid w:val="00B560A9"/>
    <w:rsid w:val="00B56D52"/>
    <w:rsid w:val="00B57072"/>
    <w:rsid w:val="00B634B0"/>
    <w:rsid w:val="00B660B9"/>
    <w:rsid w:val="00B7039B"/>
    <w:rsid w:val="00B70ED8"/>
    <w:rsid w:val="00B71967"/>
    <w:rsid w:val="00B746E7"/>
    <w:rsid w:val="00B75DC3"/>
    <w:rsid w:val="00B75F81"/>
    <w:rsid w:val="00B7640D"/>
    <w:rsid w:val="00B8119E"/>
    <w:rsid w:val="00B86673"/>
    <w:rsid w:val="00B86843"/>
    <w:rsid w:val="00B87620"/>
    <w:rsid w:val="00B91B2C"/>
    <w:rsid w:val="00B950CE"/>
    <w:rsid w:val="00B968E7"/>
    <w:rsid w:val="00BA15B2"/>
    <w:rsid w:val="00BA219C"/>
    <w:rsid w:val="00BA7105"/>
    <w:rsid w:val="00BB1445"/>
    <w:rsid w:val="00BB25DA"/>
    <w:rsid w:val="00BB42E8"/>
    <w:rsid w:val="00BB5632"/>
    <w:rsid w:val="00BC0783"/>
    <w:rsid w:val="00BC0AAA"/>
    <w:rsid w:val="00BC2A95"/>
    <w:rsid w:val="00BC3F17"/>
    <w:rsid w:val="00BC4D95"/>
    <w:rsid w:val="00BC631A"/>
    <w:rsid w:val="00BC746F"/>
    <w:rsid w:val="00BC7608"/>
    <w:rsid w:val="00BD1495"/>
    <w:rsid w:val="00BD22FA"/>
    <w:rsid w:val="00BD4709"/>
    <w:rsid w:val="00BE1FFE"/>
    <w:rsid w:val="00BE2BB5"/>
    <w:rsid w:val="00BE4D0C"/>
    <w:rsid w:val="00BE5AC2"/>
    <w:rsid w:val="00BE6D72"/>
    <w:rsid w:val="00BE7E41"/>
    <w:rsid w:val="00BF0F5D"/>
    <w:rsid w:val="00BF2CF2"/>
    <w:rsid w:val="00BF3BA5"/>
    <w:rsid w:val="00BF3EE1"/>
    <w:rsid w:val="00BF6BDD"/>
    <w:rsid w:val="00C0365B"/>
    <w:rsid w:val="00C03C78"/>
    <w:rsid w:val="00C03FCD"/>
    <w:rsid w:val="00C11246"/>
    <w:rsid w:val="00C20589"/>
    <w:rsid w:val="00C24590"/>
    <w:rsid w:val="00C3300A"/>
    <w:rsid w:val="00C33EE8"/>
    <w:rsid w:val="00C40588"/>
    <w:rsid w:val="00C41816"/>
    <w:rsid w:val="00C472F4"/>
    <w:rsid w:val="00C52589"/>
    <w:rsid w:val="00C53491"/>
    <w:rsid w:val="00C55717"/>
    <w:rsid w:val="00C627DD"/>
    <w:rsid w:val="00C633FB"/>
    <w:rsid w:val="00C63DCC"/>
    <w:rsid w:val="00C70379"/>
    <w:rsid w:val="00C7039A"/>
    <w:rsid w:val="00C73A47"/>
    <w:rsid w:val="00C75D28"/>
    <w:rsid w:val="00C84B4A"/>
    <w:rsid w:val="00C879D2"/>
    <w:rsid w:val="00C92546"/>
    <w:rsid w:val="00C92DCB"/>
    <w:rsid w:val="00C94D8A"/>
    <w:rsid w:val="00C94FAB"/>
    <w:rsid w:val="00C96AE0"/>
    <w:rsid w:val="00C96C8A"/>
    <w:rsid w:val="00CA068C"/>
    <w:rsid w:val="00CA229A"/>
    <w:rsid w:val="00CA306C"/>
    <w:rsid w:val="00CA4E38"/>
    <w:rsid w:val="00CA78CF"/>
    <w:rsid w:val="00CA78E8"/>
    <w:rsid w:val="00CB0575"/>
    <w:rsid w:val="00CB4750"/>
    <w:rsid w:val="00CB78F6"/>
    <w:rsid w:val="00CC1CCC"/>
    <w:rsid w:val="00CC2855"/>
    <w:rsid w:val="00CC434B"/>
    <w:rsid w:val="00CC4528"/>
    <w:rsid w:val="00CC72E0"/>
    <w:rsid w:val="00CC7DC8"/>
    <w:rsid w:val="00CD1014"/>
    <w:rsid w:val="00CD5475"/>
    <w:rsid w:val="00CD5867"/>
    <w:rsid w:val="00CE188D"/>
    <w:rsid w:val="00CE4132"/>
    <w:rsid w:val="00CE45A6"/>
    <w:rsid w:val="00CE586B"/>
    <w:rsid w:val="00CE5C3E"/>
    <w:rsid w:val="00CE6105"/>
    <w:rsid w:val="00CE66D8"/>
    <w:rsid w:val="00CF2FC2"/>
    <w:rsid w:val="00CF3E4E"/>
    <w:rsid w:val="00CF6184"/>
    <w:rsid w:val="00CF72A6"/>
    <w:rsid w:val="00D02A93"/>
    <w:rsid w:val="00D03096"/>
    <w:rsid w:val="00D04456"/>
    <w:rsid w:val="00D06FC7"/>
    <w:rsid w:val="00D0755A"/>
    <w:rsid w:val="00D116F9"/>
    <w:rsid w:val="00D12C47"/>
    <w:rsid w:val="00D1617E"/>
    <w:rsid w:val="00D16550"/>
    <w:rsid w:val="00D171FA"/>
    <w:rsid w:val="00D2035F"/>
    <w:rsid w:val="00D252A5"/>
    <w:rsid w:val="00D316C3"/>
    <w:rsid w:val="00D35146"/>
    <w:rsid w:val="00D360F6"/>
    <w:rsid w:val="00D36A41"/>
    <w:rsid w:val="00D472B8"/>
    <w:rsid w:val="00D56C58"/>
    <w:rsid w:val="00D57B49"/>
    <w:rsid w:val="00D604F6"/>
    <w:rsid w:val="00D6182B"/>
    <w:rsid w:val="00D63199"/>
    <w:rsid w:val="00D6437E"/>
    <w:rsid w:val="00D665D1"/>
    <w:rsid w:val="00D677C7"/>
    <w:rsid w:val="00D67CB4"/>
    <w:rsid w:val="00D7251E"/>
    <w:rsid w:val="00D73B32"/>
    <w:rsid w:val="00D73DA2"/>
    <w:rsid w:val="00D75628"/>
    <w:rsid w:val="00D756C6"/>
    <w:rsid w:val="00D757CE"/>
    <w:rsid w:val="00D76FC6"/>
    <w:rsid w:val="00D80131"/>
    <w:rsid w:val="00D80751"/>
    <w:rsid w:val="00D83CD8"/>
    <w:rsid w:val="00D84BA0"/>
    <w:rsid w:val="00D87865"/>
    <w:rsid w:val="00D91532"/>
    <w:rsid w:val="00D922EF"/>
    <w:rsid w:val="00D94621"/>
    <w:rsid w:val="00D968B3"/>
    <w:rsid w:val="00DA0CF3"/>
    <w:rsid w:val="00DA3321"/>
    <w:rsid w:val="00DA468E"/>
    <w:rsid w:val="00DA5E55"/>
    <w:rsid w:val="00DA6B9C"/>
    <w:rsid w:val="00DA6D69"/>
    <w:rsid w:val="00DA6E97"/>
    <w:rsid w:val="00DB022D"/>
    <w:rsid w:val="00DB06F3"/>
    <w:rsid w:val="00DB1AC5"/>
    <w:rsid w:val="00DB343C"/>
    <w:rsid w:val="00DB4CD5"/>
    <w:rsid w:val="00DB579B"/>
    <w:rsid w:val="00DB6FF9"/>
    <w:rsid w:val="00DB7159"/>
    <w:rsid w:val="00DB792F"/>
    <w:rsid w:val="00DC27B1"/>
    <w:rsid w:val="00DC4970"/>
    <w:rsid w:val="00DC51AB"/>
    <w:rsid w:val="00DC54B7"/>
    <w:rsid w:val="00DC7EF3"/>
    <w:rsid w:val="00DD31EC"/>
    <w:rsid w:val="00DE7938"/>
    <w:rsid w:val="00DF0403"/>
    <w:rsid w:val="00DF1538"/>
    <w:rsid w:val="00DF17AD"/>
    <w:rsid w:val="00DF28A8"/>
    <w:rsid w:val="00DF4E91"/>
    <w:rsid w:val="00E00E43"/>
    <w:rsid w:val="00E057EE"/>
    <w:rsid w:val="00E06914"/>
    <w:rsid w:val="00E10A04"/>
    <w:rsid w:val="00E1209B"/>
    <w:rsid w:val="00E1401B"/>
    <w:rsid w:val="00E14C65"/>
    <w:rsid w:val="00E177CE"/>
    <w:rsid w:val="00E21156"/>
    <w:rsid w:val="00E21340"/>
    <w:rsid w:val="00E21C40"/>
    <w:rsid w:val="00E22514"/>
    <w:rsid w:val="00E258F4"/>
    <w:rsid w:val="00E265AC"/>
    <w:rsid w:val="00E26B05"/>
    <w:rsid w:val="00E273AC"/>
    <w:rsid w:val="00E31729"/>
    <w:rsid w:val="00E36365"/>
    <w:rsid w:val="00E36427"/>
    <w:rsid w:val="00E370CE"/>
    <w:rsid w:val="00E41321"/>
    <w:rsid w:val="00E43964"/>
    <w:rsid w:val="00E43EAC"/>
    <w:rsid w:val="00E44014"/>
    <w:rsid w:val="00E441C2"/>
    <w:rsid w:val="00E46613"/>
    <w:rsid w:val="00E54A7A"/>
    <w:rsid w:val="00E55561"/>
    <w:rsid w:val="00E557C9"/>
    <w:rsid w:val="00E56455"/>
    <w:rsid w:val="00E56CAA"/>
    <w:rsid w:val="00E62DBC"/>
    <w:rsid w:val="00E64BD6"/>
    <w:rsid w:val="00E67247"/>
    <w:rsid w:val="00E674F7"/>
    <w:rsid w:val="00E678FB"/>
    <w:rsid w:val="00E70C8A"/>
    <w:rsid w:val="00E73D13"/>
    <w:rsid w:val="00E746F8"/>
    <w:rsid w:val="00E74F4C"/>
    <w:rsid w:val="00E77D04"/>
    <w:rsid w:val="00E81E93"/>
    <w:rsid w:val="00E854B7"/>
    <w:rsid w:val="00E85BCB"/>
    <w:rsid w:val="00E85C0B"/>
    <w:rsid w:val="00E87442"/>
    <w:rsid w:val="00E90C1F"/>
    <w:rsid w:val="00E929DC"/>
    <w:rsid w:val="00E9310F"/>
    <w:rsid w:val="00E93F8F"/>
    <w:rsid w:val="00E94E5A"/>
    <w:rsid w:val="00E9594A"/>
    <w:rsid w:val="00E97078"/>
    <w:rsid w:val="00EA37A5"/>
    <w:rsid w:val="00EA70D3"/>
    <w:rsid w:val="00EB4C71"/>
    <w:rsid w:val="00EB7B88"/>
    <w:rsid w:val="00EC0516"/>
    <w:rsid w:val="00EC4D57"/>
    <w:rsid w:val="00ED1466"/>
    <w:rsid w:val="00ED3F41"/>
    <w:rsid w:val="00ED5045"/>
    <w:rsid w:val="00ED5DF7"/>
    <w:rsid w:val="00ED678C"/>
    <w:rsid w:val="00EE0DD8"/>
    <w:rsid w:val="00EE1988"/>
    <w:rsid w:val="00EE4315"/>
    <w:rsid w:val="00EE4938"/>
    <w:rsid w:val="00EE6D27"/>
    <w:rsid w:val="00EE6D3C"/>
    <w:rsid w:val="00EE7C35"/>
    <w:rsid w:val="00EF39AE"/>
    <w:rsid w:val="00EF68E9"/>
    <w:rsid w:val="00F01203"/>
    <w:rsid w:val="00F02DDE"/>
    <w:rsid w:val="00F03910"/>
    <w:rsid w:val="00F03990"/>
    <w:rsid w:val="00F04790"/>
    <w:rsid w:val="00F07AA7"/>
    <w:rsid w:val="00F1004F"/>
    <w:rsid w:val="00F10BFB"/>
    <w:rsid w:val="00F1300F"/>
    <w:rsid w:val="00F169A2"/>
    <w:rsid w:val="00F225DD"/>
    <w:rsid w:val="00F234BD"/>
    <w:rsid w:val="00F25BB6"/>
    <w:rsid w:val="00F30963"/>
    <w:rsid w:val="00F30C9A"/>
    <w:rsid w:val="00F31AD4"/>
    <w:rsid w:val="00F341FC"/>
    <w:rsid w:val="00F34FB3"/>
    <w:rsid w:val="00F45D74"/>
    <w:rsid w:val="00F4731F"/>
    <w:rsid w:val="00F50A9A"/>
    <w:rsid w:val="00F529C7"/>
    <w:rsid w:val="00F52BAA"/>
    <w:rsid w:val="00F53E52"/>
    <w:rsid w:val="00F6207F"/>
    <w:rsid w:val="00F6571B"/>
    <w:rsid w:val="00F679E2"/>
    <w:rsid w:val="00F7057E"/>
    <w:rsid w:val="00F72DD0"/>
    <w:rsid w:val="00F73959"/>
    <w:rsid w:val="00F7462A"/>
    <w:rsid w:val="00F7485E"/>
    <w:rsid w:val="00F76771"/>
    <w:rsid w:val="00F76C11"/>
    <w:rsid w:val="00F8160C"/>
    <w:rsid w:val="00F81954"/>
    <w:rsid w:val="00F833D7"/>
    <w:rsid w:val="00F84D65"/>
    <w:rsid w:val="00F90BA9"/>
    <w:rsid w:val="00F9151D"/>
    <w:rsid w:val="00FA3038"/>
    <w:rsid w:val="00FA4A81"/>
    <w:rsid w:val="00FA6CC1"/>
    <w:rsid w:val="00FB5B85"/>
    <w:rsid w:val="00FB6E93"/>
    <w:rsid w:val="00FC145C"/>
    <w:rsid w:val="00FC48AD"/>
    <w:rsid w:val="00FD00D5"/>
    <w:rsid w:val="00FD0795"/>
    <w:rsid w:val="00FE1807"/>
    <w:rsid w:val="00FE2974"/>
    <w:rsid w:val="00FE2CFE"/>
    <w:rsid w:val="00FE4DE7"/>
    <w:rsid w:val="00FE5E2B"/>
    <w:rsid w:val="00FE74F6"/>
    <w:rsid w:val="00FE7FD8"/>
    <w:rsid w:val="00FF2B1F"/>
    <w:rsid w:val="00FF32CC"/>
    <w:rsid w:val="00FF5776"/>
    <w:rsid w:val="00FF6AC7"/>
    <w:rsid w:val="00FF7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3BD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F6AC7"/>
    <w:pPr>
      <w:keepNext/>
      <w:autoSpaceDE w:val="0"/>
      <w:autoSpaceDN w:val="0"/>
      <w:ind w:firstLine="284"/>
      <w:outlineLvl w:val="0"/>
    </w:pPr>
  </w:style>
  <w:style w:type="paragraph" w:styleId="2">
    <w:name w:val="heading 2"/>
    <w:basedOn w:val="a"/>
    <w:next w:val="a"/>
    <w:link w:val="20"/>
    <w:semiHidden/>
    <w:unhideWhenUsed/>
    <w:qFormat/>
    <w:rsid w:val="00B91B2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B26F1"/>
    <w:pPr>
      <w:spacing w:before="100" w:beforeAutospacing="1" w:after="100" w:afterAutospacing="1"/>
    </w:pPr>
  </w:style>
  <w:style w:type="paragraph" w:styleId="21">
    <w:name w:val="List 2"/>
    <w:basedOn w:val="a"/>
    <w:rsid w:val="00FF6AC7"/>
    <w:pPr>
      <w:ind w:left="566" w:hanging="283"/>
    </w:pPr>
  </w:style>
  <w:style w:type="paragraph" w:styleId="22">
    <w:name w:val="Body Text Indent 2"/>
    <w:basedOn w:val="a"/>
    <w:link w:val="23"/>
    <w:rsid w:val="00FF6AC7"/>
    <w:pPr>
      <w:spacing w:after="120" w:line="480" w:lineRule="auto"/>
      <w:ind w:left="283"/>
    </w:pPr>
  </w:style>
  <w:style w:type="character" w:styleId="a4">
    <w:name w:val="Strong"/>
    <w:qFormat/>
    <w:rsid w:val="00FF6AC7"/>
    <w:rPr>
      <w:b/>
      <w:bCs/>
    </w:rPr>
  </w:style>
  <w:style w:type="paragraph" w:styleId="a5">
    <w:name w:val="footnote text"/>
    <w:basedOn w:val="a"/>
    <w:link w:val="a6"/>
    <w:semiHidden/>
    <w:rsid w:val="00FF6AC7"/>
    <w:rPr>
      <w:sz w:val="20"/>
      <w:szCs w:val="20"/>
    </w:rPr>
  </w:style>
  <w:style w:type="character" w:styleId="a7">
    <w:name w:val="footnote reference"/>
    <w:semiHidden/>
    <w:rsid w:val="00FF6AC7"/>
    <w:rPr>
      <w:vertAlign w:val="superscript"/>
    </w:rPr>
  </w:style>
  <w:style w:type="paragraph" w:styleId="a8">
    <w:name w:val="Balloon Text"/>
    <w:basedOn w:val="a"/>
    <w:link w:val="a9"/>
    <w:semiHidden/>
    <w:rsid w:val="00BF6BDD"/>
    <w:rPr>
      <w:rFonts w:ascii="Tahoma" w:hAnsi="Tahoma"/>
      <w:sz w:val="16"/>
      <w:szCs w:val="16"/>
    </w:rPr>
  </w:style>
  <w:style w:type="paragraph" w:styleId="24">
    <w:name w:val="Body Text 2"/>
    <w:basedOn w:val="a"/>
    <w:link w:val="25"/>
    <w:rsid w:val="00BD4709"/>
    <w:pPr>
      <w:spacing w:after="120" w:line="480" w:lineRule="auto"/>
    </w:pPr>
  </w:style>
  <w:style w:type="paragraph" w:styleId="aa">
    <w:name w:val="Body Text"/>
    <w:basedOn w:val="a"/>
    <w:link w:val="ab"/>
    <w:rsid w:val="00BD4709"/>
    <w:pPr>
      <w:spacing w:after="120"/>
    </w:pPr>
  </w:style>
  <w:style w:type="character" w:customStyle="1" w:styleId="ab">
    <w:name w:val="Основной текст Знак"/>
    <w:link w:val="aa"/>
    <w:rsid w:val="00BD4709"/>
    <w:rPr>
      <w:sz w:val="24"/>
      <w:szCs w:val="24"/>
      <w:lang w:val="ru-RU" w:eastAsia="ru-RU" w:bidi="ar-SA"/>
    </w:rPr>
  </w:style>
  <w:style w:type="character" w:styleId="ac">
    <w:name w:val="annotation reference"/>
    <w:semiHidden/>
    <w:rsid w:val="003E0FBC"/>
    <w:rPr>
      <w:sz w:val="16"/>
      <w:szCs w:val="16"/>
    </w:rPr>
  </w:style>
  <w:style w:type="paragraph" w:styleId="ad">
    <w:name w:val="annotation text"/>
    <w:basedOn w:val="a"/>
    <w:link w:val="ae"/>
    <w:semiHidden/>
    <w:rsid w:val="003E0FBC"/>
    <w:rPr>
      <w:sz w:val="20"/>
      <w:szCs w:val="20"/>
    </w:rPr>
  </w:style>
  <w:style w:type="paragraph" w:styleId="af">
    <w:name w:val="annotation subject"/>
    <w:basedOn w:val="ad"/>
    <w:next w:val="ad"/>
    <w:link w:val="af0"/>
    <w:semiHidden/>
    <w:rsid w:val="003E0FBC"/>
    <w:rPr>
      <w:b/>
      <w:bCs/>
    </w:rPr>
  </w:style>
  <w:style w:type="table" w:styleId="af1">
    <w:name w:val="Table Grid"/>
    <w:basedOn w:val="a1"/>
    <w:uiPriority w:val="59"/>
    <w:rsid w:val="007B5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2">
    <w:name w:val="Знак"/>
    <w:basedOn w:val="a"/>
    <w:rsid w:val="002D0793"/>
    <w:pPr>
      <w:spacing w:after="160" w:line="240" w:lineRule="exact"/>
    </w:pPr>
    <w:rPr>
      <w:rFonts w:ascii="Verdana" w:hAnsi="Verdana"/>
      <w:sz w:val="20"/>
      <w:szCs w:val="20"/>
    </w:rPr>
  </w:style>
  <w:style w:type="table" w:styleId="11">
    <w:name w:val="Table Grid 1"/>
    <w:basedOn w:val="a1"/>
    <w:rsid w:val="00413F18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3">
    <w:name w:val="footer"/>
    <w:basedOn w:val="a"/>
    <w:link w:val="af4"/>
    <w:uiPriority w:val="99"/>
    <w:rsid w:val="00C633FB"/>
    <w:pPr>
      <w:tabs>
        <w:tab w:val="center" w:pos="4677"/>
        <w:tab w:val="right" w:pos="9355"/>
      </w:tabs>
    </w:pPr>
  </w:style>
  <w:style w:type="character" w:styleId="af5">
    <w:name w:val="page number"/>
    <w:basedOn w:val="a0"/>
    <w:rsid w:val="00C633FB"/>
  </w:style>
  <w:style w:type="paragraph" w:styleId="af6">
    <w:name w:val="header"/>
    <w:basedOn w:val="a"/>
    <w:link w:val="af7"/>
    <w:rsid w:val="00762D58"/>
    <w:pPr>
      <w:tabs>
        <w:tab w:val="center" w:pos="4677"/>
        <w:tab w:val="right" w:pos="9355"/>
      </w:tabs>
    </w:pPr>
  </w:style>
  <w:style w:type="character" w:styleId="af8">
    <w:name w:val="Hyperlink"/>
    <w:rsid w:val="00814B45"/>
    <w:rPr>
      <w:color w:val="0000FF"/>
      <w:u w:val="single"/>
    </w:rPr>
  </w:style>
  <w:style w:type="paragraph" w:styleId="af9">
    <w:name w:val="List"/>
    <w:basedOn w:val="a"/>
    <w:rsid w:val="00BF3BA5"/>
    <w:pPr>
      <w:ind w:left="283" w:hanging="283"/>
    </w:pPr>
  </w:style>
  <w:style w:type="paragraph" w:customStyle="1" w:styleId="afa">
    <w:name w:val="обычный"/>
    <w:basedOn w:val="a"/>
    <w:rsid w:val="00F1004F"/>
    <w:rPr>
      <w:color w:val="000000"/>
      <w:sz w:val="20"/>
      <w:szCs w:val="20"/>
    </w:rPr>
  </w:style>
  <w:style w:type="paragraph" w:styleId="afb">
    <w:name w:val="Title"/>
    <w:basedOn w:val="a"/>
    <w:next w:val="a"/>
    <w:link w:val="afc"/>
    <w:qFormat/>
    <w:rsid w:val="0050287A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c">
    <w:name w:val="Название Знак"/>
    <w:link w:val="afb"/>
    <w:rsid w:val="0050287A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fd">
    <w:name w:val="Emphasis"/>
    <w:qFormat/>
    <w:rsid w:val="0050287A"/>
    <w:rPr>
      <w:i/>
      <w:iCs/>
    </w:rPr>
  </w:style>
  <w:style w:type="paragraph" w:customStyle="1" w:styleId="210">
    <w:name w:val="Основной текст с отступом 21"/>
    <w:basedOn w:val="a"/>
    <w:rsid w:val="000A60B8"/>
    <w:pPr>
      <w:ind w:firstLine="360"/>
      <w:jc w:val="both"/>
    </w:pPr>
    <w:rPr>
      <w:lang w:eastAsia="ar-SA"/>
    </w:rPr>
  </w:style>
  <w:style w:type="character" w:customStyle="1" w:styleId="20">
    <w:name w:val="Заголовок 2 Знак"/>
    <w:link w:val="2"/>
    <w:semiHidden/>
    <w:rsid w:val="00B91B2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10">
    <w:name w:val="Заголовок 1 Знак"/>
    <w:link w:val="1"/>
    <w:rsid w:val="00B91B2C"/>
    <w:rPr>
      <w:sz w:val="24"/>
      <w:szCs w:val="24"/>
    </w:rPr>
  </w:style>
  <w:style w:type="character" w:customStyle="1" w:styleId="a6">
    <w:name w:val="Текст сноски Знак"/>
    <w:link w:val="a5"/>
    <w:semiHidden/>
    <w:rsid w:val="00B91B2C"/>
  </w:style>
  <w:style w:type="character" w:customStyle="1" w:styleId="ae">
    <w:name w:val="Текст примечания Знак"/>
    <w:link w:val="ad"/>
    <w:semiHidden/>
    <w:rsid w:val="00B91B2C"/>
  </w:style>
  <w:style w:type="character" w:customStyle="1" w:styleId="12">
    <w:name w:val="Текст примечания Знак1"/>
    <w:uiPriority w:val="99"/>
    <w:semiHidden/>
    <w:rsid w:val="00B91B2C"/>
    <w:rPr>
      <w:rFonts w:eastAsia="Times New Roman"/>
      <w:sz w:val="20"/>
      <w:szCs w:val="20"/>
      <w:lang w:eastAsia="ru-RU"/>
    </w:rPr>
  </w:style>
  <w:style w:type="character" w:customStyle="1" w:styleId="af7">
    <w:name w:val="Верхний колонтитул Знак"/>
    <w:link w:val="af6"/>
    <w:rsid w:val="00B91B2C"/>
    <w:rPr>
      <w:sz w:val="24"/>
      <w:szCs w:val="24"/>
    </w:rPr>
  </w:style>
  <w:style w:type="character" w:customStyle="1" w:styleId="13">
    <w:name w:val="Верхний колонтитул Знак1"/>
    <w:uiPriority w:val="99"/>
    <w:semiHidden/>
    <w:rsid w:val="00B91B2C"/>
    <w:rPr>
      <w:rFonts w:eastAsia="Times New Roman"/>
      <w:lang w:eastAsia="ru-RU"/>
    </w:rPr>
  </w:style>
  <w:style w:type="character" w:customStyle="1" w:styleId="af4">
    <w:name w:val="Нижний колонтитул Знак"/>
    <w:link w:val="af3"/>
    <w:uiPriority w:val="99"/>
    <w:rsid w:val="00B91B2C"/>
    <w:rPr>
      <w:sz w:val="24"/>
      <w:szCs w:val="24"/>
    </w:rPr>
  </w:style>
  <w:style w:type="character" w:customStyle="1" w:styleId="14">
    <w:name w:val="Нижний колонтитул Знак1"/>
    <w:uiPriority w:val="99"/>
    <w:semiHidden/>
    <w:rsid w:val="00B91B2C"/>
    <w:rPr>
      <w:rFonts w:eastAsia="Times New Roman"/>
      <w:lang w:eastAsia="ru-RU"/>
    </w:rPr>
  </w:style>
  <w:style w:type="paragraph" w:styleId="afe">
    <w:name w:val="Subtitle"/>
    <w:basedOn w:val="a"/>
    <w:next w:val="aa"/>
    <w:link w:val="aff"/>
    <w:qFormat/>
    <w:rsid w:val="00B91B2C"/>
    <w:pPr>
      <w:spacing w:line="360" w:lineRule="auto"/>
      <w:jc w:val="center"/>
    </w:pPr>
    <w:rPr>
      <w:b/>
      <w:szCs w:val="20"/>
      <w:lang w:eastAsia="ar-SA"/>
    </w:rPr>
  </w:style>
  <w:style w:type="character" w:customStyle="1" w:styleId="aff">
    <w:name w:val="Подзаголовок Знак"/>
    <w:link w:val="afe"/>
    <w:rsid w:val="00B91B2C"/>
    <w:rPr>
      <w:b/>
      <w:sz w:val="24"/>
      <w:lang w:eastAsia="ar-SA"/>
    </w:rPr>
  </w:style>
  <w:style w:type="character" w:customStyle="1" w:styleId="25">
    <w:name w:val="Основной текст 2 Знак"/>
    <w:link w:val="24"/>
    <w:rsid w:val="00B91B2C"/>
    <w:rPr>
      <w:sz w:val="24"/>
      <w:szCs w:val="24"/>
    </w:rPr>
  </w:style>
  <w:style w:type="character" w:customStyle="1" w:styleId="211">
    <w:name w:val="Основной текст 2 Знак1"/>
    <w:uiPriority w:val="99"/>
    <w:semiHidden/>
    <w:rsid w:val="00B91B2C"/>
    <w:rPr>
      <w:rFonts w:eastAsia="Times New Roman"/>
      <w:lang w:eastAsia="ru-RU"/>
    </w:rPr>
  </w:style>
  <w:style w:type="character" w:customStyle="1" w:styleId="23">
    <w:name w:val="Основной текст с отступом 2 Знак"/>
    <w:link w:val="22"/>
    <w:rsid w:val="00B91B2C"/>
    <w:rPr>
      <w:sz w:val="24"/>
      <w:szCs w:val="24"/>
    </w:rPr>
  </w:style>
  <w:style w:type="character" w:customStyle="1" w:styleId="212">
    <w:name w:val="Основной текст с отступом 2 Знак1"/>
    <w:uiPriority w:val="99"/>
    <w:semiHidden/>
    <w:rsid w:val="00B91B2C"/>
    <w:rPr>
      <w:rFonts w:eastAsia="Times New Roman"/>
      <w:lang w:eastAsia="ru-RU"/>
    </w:rPr>
  </w:style>
  <w:style w:type="paragraph" w:styleId="3">
    <w:name w:val="Body Text Indent 3"/>
    <w:basedOn w:val="a"/>
    <w:link w:val="30"/>
    <w:uiPriority w:val="99"/>
    <w:unhideWhenUsed/>
    <w:rsid w:val="00B91B2C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rsid w:val="00B91B2C"/>
    <w:rPr>
      <w:rFonts w:ascii="Calibri" w:hAnsi="Calibri"/>
      <w:sz w:val="16"/>
      <w:szCs w:val="16"/>
    </w:rPr>
  </w:style>
  <w:style w:type="character" w:customStyle="1" w:styleId="af0">
    <w:name w:val="Тема примечания Знак"/>
    <w:link w:val="af"/>
    <w:semiHidden/>
    <w:rsid w:val="00B91B2C"/>
    <w:rPr>
      <w:b/>
      <w:bCs/>
    </w:rPr>
  </w:style>
  <w:style w:type="character" w:customStyle="1" w:styleId="15">
    <w:name w:val="Тема примечания Знак1"/>
    <w:uiPriority w:val="99"/>
    <w:semiHidden/>
    <w:rsid w:val="00B91B2C"/>
    <w:rPr>
      <w:rFonts w:eastAsia="Times New Roman"/>
      <w:b/>
      <w:bCs/>
      <w:sz w:val="20"/>
      <w:szCs w:val="20"/>
      <w:lang w:eastAsia="ru-RU"/>
    </w:rPr>
  </w:style>
  <w:style w:type="character" w:customStyle="1" w:styleId="a9">
    <w:name w:val="Текст выноски Знак"/>
    <w:link w:val="a8"/>
    <w:semiHidden/>
    <w:rsid w:val="00B91B2C"/>
    <w:rPr>
      <w:rFonts w:ascii="Tahoma" w:hAnsi="Tahoma" w:cs="Tahoma"/>
      <w:sz w:val="16"/>
      <w:szCs w:val="16"/>
    </w:rPr>
  </w:style>
  <w:style w:type="character" w:customStyle="1" w:styleId="16">
    <w:name w:val="Текст выноски Знак1"/>
    <w:uiPriority w:val="99"/>
    <w:semiHidden/>
    <w:rsid w:val="00B91B2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f0">
    <w:name w:val="Знак"/>
    <w:basedOn w:val="a"/>
    <w:rsid w:val="00B91B2C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26">
    <w:name w:val="Знак2"/>
    <w:basedOn w:val="a"/>
    <w:rsid w:val="00B91B2C"/>
    <w:pPr>
      <w:tabs>
        <w:tab w:val="left" w:pos="708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21"/>
    <w:basedOn w:val="a"/>
    <w:rsid w:val="00B91B2C"/>
    <w:pPr>
      <w:spacing w:after="120" w:line="480" w:lineRule="auto"/>
    </w:pPr>
    <w:rPr>
      <w:lang w:eastAsia="ar-SA"/>
    </w:rPr>
  </w:style>
  <w:style w:type="paragraph" w:customStyle="1" w:styleId="31">
    <w:name w:val="Основной текст с отступом 31"/>
    <w:basedOn w:val="a"/>
    <w:rsid w:val="00B91B2C"/>
    <w:pPr>
      <w:spacing w:after="120"/>
      <w:ind w:left="283"/>
    </w:pPr>
    <w:rPr>
      <w:sz w:val="16"/>
      <w:szCs w:val="16"/>
      <w:lang w:eastAsia="ar-SA"/>
    </w:rPr>
  </w:style>
  <w:style w:type="character" w:customStyle="1" w:styleId="aff1">
    <w:name w:val="Символ сноски"/>
    <w:rsid w:val="00B91B2C"/>
    <w:rPr>
      <w:sz w:val="20"/>
      <w:vertAlign w:val="superscript"/>
    </w:rPr>
  </w:style>
  <w:style w:type="paragraph" w:customStyle="1" w:styleId="c4">
    <w:name w:val="c4"/>
    <w:basedOn w:val="a"/>
    <w:rsid w:val="000C372A"/>
    <w:pPr>
      <w:spacing w:before="100" w:beforeAutospacing="1" w:after="100" w:afterAutospacing="1"/>
    </w:pPr>
  </w:style>
  <w:style w:type="paragraph" w:styleId="aff2">
    <w:name w:val="List Paragraph"/>
    <w:basedOn w:val="a"/>
    <w:uiPriority w:val="34"/>
    <w:qFormat/>
    <w:rsid w:val="007602D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24">
    <w:name w:val="c24"/>
    <w:basedOn w:val="a"/>
    <w:rsid w:val="00DB022D"/>
    <w:pPr>
      <w:spacing w:before="100" w:beforeAutospacing="1" w:after="100" w:afterAutospacing="1"/>
    </w:pPr>
  </w:style>
  <w:style w:type="character" w:customStyle="1" w:styleId="c0">
    <w:name w:val="c0"/>
    <w:basedOn w:val="a0"/>
    <w:rsid w:val="00DB022D"/>
  </w:style>
  <w:style w:type="paragraph" w:customStyle="1" w:styleId="c6">
    <w:name w:val="c6"/>
    <w:basedOn w:val="a"/>
    <w:rsid w:val="00DB022D"/>
    <w:pPr>
      <w:spacing w:before="100" w:beforeAutospacing="1" w:after="100" w:afterAutospacing="1"/>
    </w:pPr>
  </w:style>
  <w:style w:type="paragraph" w:customStyle="1" w:styleId="c2">
    <w:name w:val="c2"/>
    <w:basedOn w:val="a"/>
    <w:rsid w:val="00384783"/>
    <w:pPr>
      <w:spacing w:before="90" w:after="90"/>
    </w:pPr>
  </w:style>
  <w:style w:type="paragraph" w:customStyle="1" w:styleId="aff3">
    <w:name w:val="Знак Знак Знак Знак Знак Знак Знак Знак Знак Знак Знак Знак Знак"/>
    <w:basedOn w:val="a"/>
    <w:rsid w:val="001F7C43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Default">
    <w:name w:val="Default"/>
    <w:rsid w:val="005635B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onsPlusNormal">
    <w:name w:val="ConsPlusNormal"/>
    <w:rsid w:val="002E1B1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4">
    <w:name w:val="No Spacing"/>
    <w:basedOn w:val="a"/>
    <w:link w:val="aff5"/>
    <w:uiPriority w:val="1"/>
    <w:qFormat/>
    <w:rsid w:val="001E50CC"/>
    <w:rPr>
      <w:szCs w:val="32"/>
    </w:rPr>
  </w:style>
  <w:style w:type="character" w:customStyle="1" w:styleId="aff5">
    <w:name w:val="Без интервала Знак"/>
    <w:link w:val="aff4"/>
    <w:uiPriority w:val="1"/>
    <w:rsid w:val="001E50CC"/>
    <w:rPr>
      <w:sz w:val="24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5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1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4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793943">
                  <w:marLeft w:val="210"/>
                  <w:marRight w:val="210"/>
                  <w:marTop w:val="15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365346">
                      <w:marLeft w:val="210"/>
                      <w:marRight w:val="210"/>
                      <w:marTop w:val="15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znanium.com/catalog/product/1032302" TargetMode="External"/><Relationship Id="rId18" Type="http://schemas.openxmlformats.org/officeDocument/2006/relationships/hyperlink" Target="http://www.st-books" TargetMode="External"/><Relationship Id="rId3" Type="http://schemas.openxmlformats.org/officeDocument/2006/relationships/styles" Target="styles.xml"/><Relationship Id="rId21" Type="http://schemas.openxmlformats.org/officeDocument/2006/relationships/footer" Target="footer5.xml"/><Relationship Id="rId7" Type="http://schemas.openxmlformats.org/officeDocument/2006/relationships/endnotes" Target="endnotes.xml"/><Relationship Id="rId12" Type="http://schemas.openxmlformats.org/officeDocument/2006/relationships/hyperlink" Target="https://znanium.com/catalog/product/1012153" TargetMode="External"/><Relationship Id="rId17" Type="http://schemas.openxmlformats.org/officeDocument/2006/relationships/hyperlink" Target="http://www.dic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fcior" TargetMode="Externa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://znanium.com/" TargetMode="External"/><Relationship Id="rId23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yperlink" Target="https://zoom.us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znanium.com/catalog/product/915852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0BC24-07BF-4FBD-A5C3-299104022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3635</TotalTime>
  <Pages>1</Pages>
  <Words>4738</Words>
  <Characters>27008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ФИРО</Company>
  <LinksUpToDate>false</LinksUpToDate>
  <CharactersWithSpaces>31683</CharactersWithSpaces>
  <SharedDoc>false</SharedDoc>
  <HLinks>
    <vt:vector size="18" baseType="variant">
      <vt:variant>
        <vt:i4>6160474</vt:i4>
      </vt:variant>
      <vt:variant>
        <vt:i4>6</vt:i4>
      </vt:variant>
      <vt:variant>
        <vt:i4>0</vt:i4>
      </vt:variant>
      <vt:variant>
        <vt:i4>5</vt:i4>
      </vt:variant>
      <vt:variant>
        <vt:lpwstr>http://www.st-books/</vt:lpwstr>
      </vt:variant>
      <vt:variant>
        <vt:lpwstr/>
      </vt:variant>
      <vt:variant>
        <vt:i4>2883641</vt:i4>
      </vt:variant>
      <vt:variant>
        <vt:i4>3</vt:i4>
      </vt:variant>
      <vt:variant>
        <vt:i4>0</vt:i4>
      </vt:variant>
      <vt:variant>
        <vt:i4>5</vt:i4>
      </vt:variant>
      <vt:variant>
        <vt:lpwstr>http://www.dic/</vt:lpwstr>
      </vt:variant>
      <vt:variant>
        <vt:lpwstr/>
      </vt:variant>
      <vt:variant>
        <vt:i4>5636188</vt:i4>
      </vt:variant>
      <vt:variant>
        <vt:i4>0</vt:i4>
      </vt:variant>
      <vt:variant>
        <vt:i4>0</vt:i4>
      </vt:variant>
      <vt:variant>
        <vt:i4>5</vt:i4>
      </vt:variant>
      <vt:variant>
        <vt:lpwstr>http://www.fcior/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BLINOV</dc:creator>
  <cp:keywords/>
  <dc:description/>
  <cp:lastModifiedBy>ICL10</cp:lastModifiedBy>
  <cp:revision>53</cp:revision>
  <cp:lastPrinted>2022-03-24T10:07:00Z</cp:lastPrinted>
  <dcterms:created xsi:type="dcterms:W3CDTF">2013-12-05T08:26:00Z</dcterms:created>
  <dcterms:modified xsi:type="dcterms:W3CDTF">2022-03-29T16:46:00Z</dcterms:modified>
</cp:coreProperties>
</file>